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1916" w14:textId="2E222ACA" w:rsidR="36165FC3" w:rsidRDefault="36165FC3" w:rsidP="2385CF3B">
      <w:pPr>
        <w:rPr>
          <w:rFonts w:asciiTheme="majorHAnsi" w:eastAsiaTheme="majorEastAsia" w:hAnsiTheme="majorHAnsi" w:cstheme="majorBidi"/>
          <w:b/>
          <w:bCs/>
        </w:rPr>
      </w:pPr>
      <w:r w:rsidRPr="2385CF3B">
        <w:rPr>
          <w:rFonts w:asciiTheme="majorHAnsi" w:eastAsiaTheme="majorEastAsia" w:hAnsiTheme="majorHAnsi" w:cstheme="majorBidi"/>
          <w:b/>
          <w:bCs/>
        </w:rPr>
        <w:t xml:space="preserve">Choreodrome 2026 Application questions </w:t>
      </w:r>
    </w:p>
    <w:p w14:paraId="2C078E63" w14:textId="660C84BC" w:rsidR="001B4762" w:rsidRDefault="5D72AB0E"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Name</w:t>
      </w:r>
    </w:p>
    <w:p w14:paraId="7D48B75B" w14:textId="05EE36E4" w:rsidR="2385CF3B" w:rsidRDefault="2385CF3B" w:rsidP="2385CF3B">
      <w:pPr>
        <w:pStyle w:val="ListParagraph"/>
        <w:ind w:left="360"/>
        <w:rPr>
          <w:rFonts w:asciiTheme="majorHAnsi" w:eastAsiaTheme="majorEastAsia" w:hAnsiTheme="majorHAnsi" w:cstheme="majorBidi"/>
          <w:b/>
          <w:bCs/>
        </w:rPr>
      </w:pPr>
    </w:p>
    <w:p w14:paraId="7E9A3D61" w14:textId="77A13CB7" w:rsidR="5D72AB0E" w:rsidRDefault="5D72AB0E"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Pronouns</w:t>
      </w:r>
    </w:p>
    <w:p w14:paraId="516BC01D" w14:textId="002DEC92" w:rsidR="2385CF3B" w:rsidRDefault="2385CF3B" w:rsidP="2385CF3B">
      <w:pPr>
        <w:pStyle w:val="ListParagraph"/>
        <w:ind w:left="360"/>
        <w:rPr>
          <w:rFonts w:asciiTheme="majorHAnsi" w:eastAsiaTheme="majorEastAsia" w:hAnsiTheme="majorHAnsi" w:cstheme="majorBidi"/>
          <w:b/>
          <w:bCs/>
        </w:rPr>
      </w:pPr>
    </w:p>
    <w:p w14:paraId="23882923" w14:textId="2194A205" w:rsidR="5D72AB0E" w:rsidRDefault="5D72AB0E"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Email address</w:t>
      </w:r>
    </w:p>
    <w:p w14:paraId="6EFBB9C2" w14:textId="64AAB3F3" w:rsidR="2385CF3B" w:rsidRDefault="2385CF3B" w:rsidP="2385CF3B">
      <w:pPr>
        <w:pStyle w:val="ListParagraph"/>
        <w:ind w:left="360"/>
        <w:rPr>
          <w:rFonts w:asciiTheme="majorHAnsi" w:eastAsiaTheme="majorEastAsia" w:hAnsiTheme="majorHAnsi" w:cstheme="majorBidi"/>
          <w:b/>
          <w:bCs/>
        </w:rPr>
      </w:pPr>
    </w:p>
    <w:p w14:paraId="253A49ED" w14:textId="3E7D7169" w:rsidR="5D72AB0E" w:rsidRDefault="5D72AB0E"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Contact Number</w:t>
      </w:r>
    </w:p>
    <w:p w14:paraId="72E78C19" w14:textId="201B5A91" w:rsidR="2385CF3B" w:rsidRDefault="2385CF3B" w:rsidP="2385CF3B">
      <w:pPr>
        <w:pStyle w:val="ListParagraph"/>
        <w:ind w:left="360"/>
        <w:rPr>
          <w:rFonts w:asciiTheme="majorHAnsi" w:eastAsiaTheme="majorEastAsia" w:hAnsiTheme="majorHAnsi" w:cstheme="majorBidi"/>
          <w:b/>
          <w:bCs/>
        </w:rPr>
      </w:pPr>
    </w:p>
    <w:p w14:paraId="1E69FA83" w14:textId="73D96C76" w:rsidR="5D72AB0E" w:rsidRDefault="5D72AB0E"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Home address</w:t>
      </w:r>
    </w:p>
    <w:p w14:paraId="292B971C" w14:textId="114312B7" w:rsidR="2385CF3B" w:rsidRDefault="2385CF3B" w:rsidP="2385CF3B">
      <w:pPr>
        <w:pStyle w:val="ListParagraph"/>
        <w:ind w:left="360"/>
        <w:rPr>
          <w:rFonts w:asciiTheme="majorHAnsi" w:eastAsiaTheme="majorEastAsia" w:hAnsiTheme="majorHAnsi" w:cstheme="majorBidi"/>
          <w:b/>
          <w:bCs/>
        </w:rPr>
      </w:pPr>
    </w:p>
    <w:p w14:paraId="7275307E" w14:textId="09B05F17" w:rsidR="5D72AB0E" w:rsidRDefault="5D72AB0E"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Company name</w:t>
      </w:r>
    </w:p>
    <w:p w14:paraId="33DD666B" w14:textId="2C5AFC1E" w:rsidR="2385CF3B" w:rsidRDefault="2385CF3B" w:rsidP="2385CF3B">
      <w:pPr>
        <w:pStyle w:val="ListParagraph"/>
        <w:ind w:left="360"/>
        <w:rPr>
          <w:rFonts w:asciiTheme="majorHAnsi" w:eastAsiaTheme="majorEastAsia" w:hAnsiTheme="majorHAnsi" w:cstheme="majorBidi"/>
          <w:b/>
          <w:bCs/>
        </w:rPr>
      </w:pPr>
    </w:p>
    <w:p w14:paraId="73876255" w14:textId="6A76941C" w:rsidR="5D72AB0E" w:rsidRDefault="5D72AB0E"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Website</w:t>
      </w:r>
    </w:p>
    <w:p w14:paraId="6B94ECA6" w14:textId="78F52A99" w:rsidR="2385CF3B" w:rsidRDefault="2385CF3B" w:rsidP="2385CF3B">
      <w:pPr>
        <w:pStyle w:val="ListParagraph"/>
        <w:ind w:left="360"/>
        <w:rPr>
          <w:rFonts w:asciiTheme="majorHAnsi" w:eastAsiaTheme="majorEastAsia" w:hAnsiTheme="majorHAnsi" w:cstheme="majorBidi"/>
          <w:b/>
          <w:bCs/>
        </w:rPr>
      </w:pPr>
    </w:p>
    <w:p w14:paraId="0CC8CB6C" w14:textId="79AFEBCB" w:rsidR="5D72AB0E" w:rsidRDefault="5D72AB0E"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Link to CV</w:t>
      </w:r>
    </w:p>
    <w:p w14:paraId="5C36C3DA" w14:textId="29C77378" w:rsidR="2385CF3B" w:rsidRDefault="2385CF3B" w:rsidP="2385CF3B">
      <w:pPr>
        <w:pStyle w:val="ListParagraph"/>
        <w:ind w:left="360"/>
        <w:rPr>
          <w:rFonts w:asciiTheme="majorHAnsi" w:eastAsiaTheme="majorEastAsia" w:hAnsiTheme="majorHAnsi" w:cstheme="majorBidi"/>
          <w:b/>
          <w:bCs/>
        </w:rPr>
      </w:pPr>
    </w:p>
    <w:p w14:paraId="41E36F9B" w14:textId="439A8C15" w:rsidR="5D72AB0E" w:rsidRDefault="5D72AB0E"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Tell us about your project (Max 300 words)</w:t>
      </w:r>
    </w:p>
    <w:p w14:paraId="13CC89DF" w14:textId="77777777" w:rsidR="00EF1BF6" w:rsidRPr="00EF1BF6" w:rsidRDefault="00EF1BF6" w:rsidP="00EF1BF6">
      <w:pPr>
        <w:pStyle w:val="ListParagraph"/>
        <w:rPr>
          <w:rFonts w:asciiTheme="majorHAnsi" w:eastAsiaTheme="majorEastAsia" w:hAnsiTheme="majorHAnsi" w:cstheme="majorBidi"/>
          <w:b/>
          <w:bCs/>
        </w:rPr>
      </w:pPr>
    </w:p>
    <w:p w14:paraId="5EB14059" w14:textId="29297017" w:rsidR="00EF1BF6" w:rsidRDefault="00EF1BF6" w:rsidP="00EF1BF6">
      <w:pPr>
        <w:pStyle w:val="ListParagraph"/>
        <w:numPr>
          <w:ilvl w:val="0"/>
          <w:numId w:val="1"/>
        </w:numPr>
        <w:rPr>
          <w:rFonts w:asciiTheme="majorHAnsi" w:eastAsiaTheme="majorEastAsia" w:hAnsiTheme="majorHAnsi" w:cstheme="majorBidi"/>
          <w:b/>
          <w:bCs/>
          <w:i/>
          <w:iCs/>
        </w:rPr>
      </w:pPr>
      <w:r w:rsidRPr="00EF1BF6">
        <w:rPr>
          <w:rFonts w:asciiTheme="majorHAnsi" w:eastAsiaTheme="majorEastAsia" w:hAnsiTheme="majorHAnsi" w:cstheme="majorBidi"/>
          <w:b/>
          <w:bCs/>
        </w:rPr>
        <w:t>Which commission are you applying for? </w:t>
      </w:r>
      <w:r w:rsidRPr="2385CF3B">
        <w:rPr>
          <w:rFonts w:asciiTheme="majorHAnsi" w:eastAsiaTheme="majorEastAsia" w:hAnsiTheme="majorHAnsi" w:cstheme="majorBidi"/>
          <w:b/>
          <w:bCs/>
          <w:i/>
          <w:iCs/>
        </w:rPr>
        <w:t xml:space="preserve">If you select </w:t>
      </w:r>
      <w:r>
        <w:rPr>
          <w:rFonts w:asciiTheme="majorHAnsi" w:eastAsiaTheme="majorEastAsia" w:hAnsiTheme="majorHAnsi" w:cstheme="majorBidi"/>
          <w:b/>
          <w:bCs/>
          <w:i/>
          <w:iCs/>
        </w:rPr>
        <w:t>the £4,000 commission</w:t>
      </w:r>
      <w:r w:rsidRPr="2385CF3B">
        <w:rPr>
          <w:rFonts w:asciiTheme="majorHAnsi" w:eastAsiaTheme="majorEastAsia" w:hAnsiTheme="majorHAnsi" w:cstheme="majorBidi"/>
          <w:b/>
          <w:bCs/>
          <w:i/>
          <w:iCs/>
        </w:rPr>
        <w:t>, this will branch to another question</w:t>
      </w:r>
    </w:p>
    <w:p w14:paraId="538E0DCA" w14:textId="77777777" w:rsidR="00EF1BF6" w:rsidRPr="00EF1BF6" w:rsidRDefault="00EF1BF6" w:rsidP="00EF1BF6">
      <w:pPr>
        <w:pStyle w:val="ListParagraph"/>
        <w:rPr>
          <w:rFonts w:asciiTheme="majorHAnsi" w:eastAsiaTheme="majorEastAsia" w:hAnsiTheme="majorHAnsi" w:cstheme="majorBidi"/>
          <w:b/>
          <w:bCs/>
          <w:i/>
          <w:iCs/>
        </w:rPr>
      </w:pPr>
    </w:p>
    <w:p w14:paraId="784A4034" w14:textId="08478BEC" w:rsidR="00EF1BF6" w:rsidRDefault="00EF1BF6" w:rsidP="00EF1BF6">
      <w:pPr>
        <w:pStyle w:val="ListParagraph"/>
        <w:numPr>
          <w:ilvl w:val="3"/>
          <w:numId w:val="1"/>
        </w:numPr>
        <w:rPr>
          <w:rFonts w:asciiTheme="majorHAnsi" w:eastAsiaTheme="majorEastAsia" w:hAnsiTheme="majorHAnsi" w:cstheme="majorBidi"/>
          <w:b/>
          <w:bCs/>
        </w:rPr>
      </w:pPr>
      <w:r w:rsidRPr="00EF1BF6">
        <w:rPr>
          <w:rFonts w:asciiTheme="majorHAnsi" w:eastAsiaTheme="majorEastAsia" w:hAnsiTheme="majorHAnsi" w:cstheme="majorBidi"/>
          <w:b/>
          <w:bCs/>
        </w:rPr>
        <w:t>£2,000 Commission (new projects with no studio research &amp; development yet)</w:t>
      </w:r>
    </w:p>
    <w:p w14:paraId="17632F8F" w14:textId="4F46A624" w:rsidR="00EF1BF6" w:rsidRDefault="00EF1BF6" w:rsidP="00EF1BF6">
      <w:pPr>
        <w:pStyle w:val="ListParagraph"/>
        <w:numPr>
          <w:ilvl w:val="3"/>
          <w:numId w:val="1"/>
        </w:numPr>
        <w:rPr>
          <w:rFonts w:asciiTheme="majorHAnsi" w:eastAsiaTheme="majorEastAsia" w:hAnsiTheme="majorHAnsi" w:cstheme="majorBidi"/>
          <w:b/>
          <w:bCs/>
        </w:rPr>
      </w:pPr>
      <w:r w:rsidRPr="00EF1BF6">
        <w:rPr>
          <w:rFonts w:asciiTheme="majorHAnsi" w:eastAsiaTheme="majorEastAsia" w:hAnsiTheme="majorHAnsi" w:cstheme="majorBidi"/>
          <w:b/>
          <w:bCs/>
        </w:rPr>
        <w:t>£4,000 Commission (projects entering a second phase</w:t>
      </w:r>
      <w:r w:rsidR="0059424E">
        <w:rPr>
          <w:rFonts w:asciiTheme="majorHAnsi" w:eastAsiaTheme="majorEastAsia" w:hAnsiTheme="majorHAnsi" w:cstheme="majorBidi"/>
          <w:b/>
          <w:bCs/>
        </w:rPr>
        <w:t>/production stage</w:t>
      </w:r>
      <w:r w:rsidRPr="00EF1BF6">
        <w:rPr>
          <w:rFonts w:asciiTheme="majorHAnsi" w:eastAsiaTheme="majorEastAsia" w:hAnsiTheme="majorHAnsi" w:cstheme="majorBidi"/>
          <w:b/>
          <w:bCs/>
        </w:rPr>
        <w:t xml:space="preserve"> of development)</w:t>
      </w:r>
    </w:p>
    <w:p w14:paraId="61C1CBEF" w14:textId="77777777" w:rsidR="00EF1BF6" w:rsidRPr="00EF1BF6" w:rsidRDefault="00EF1BF6" w:rsidP="00EF1BF6">
      <w:pPr>
        <w:pStyle w:val="ListParagraph"/>
        <w:ind w:left="2880"/>
        <w:rPr>
          <w:rFonts w:asciiTheme="majorHAnsi" w:eastAsiaTheme="majorEastAsia" w:hAnsiTheme="majorHAnsi" w:cstheme="majorBidi"/>
          <w:b/>
          <w:bCs/>
        </w:rPr>
      </w:pPr>
    </w:p>
    <w:p w14:paraId="21389C2F" w14:textId="6FB5E9D3" w:rsidR="00EF1BF6" w:rsidRDefault="00EF1BF6" w:rsidP="2385CF3B">
      <w:pPr>
        <w:pStyle w:val="ListParagraph"/>
        <w:numPr>
          <w:ilvl w:val="0"/>
          <w:numId w:val="1"/>
        </w:numPr>
        <w:rPr>
          <w:rFonts w:asciiTheme="majorHAnsi" w:eastAsiaTheme="majorEastAsia" w:hAnsiTheme="majorHAnsi" w:cstheme="majorBidi"/>
          <w:b/>
          <w:bCs/>
        </w:rPr>
      </w:pPr>
      <w:r>
        <w:rPr>
          <w:rFonts w:asciiTheme="majorHAnsi" w:eastAsiaTheme="majorEastAsia" w:hAnsiTheme="majorHAnsi" w:cstheme="majorBidi"/>
          <w:b/>
          <w:bCs/>
        </w:rPr>
        <w:t xml:space="preserve">[If £4,000 Commission is selected] </w:t>
      </w:r>
      <w:r w:rsidRPr="00EF1BF6">
        <w:rPr>
          <w:rFonts w:asciiTheme="majorHAnsi" w:eastAsiaTheme="majorEastAsia" w:hAnsiTheme="majorHAnsi" w:cstheme="majorBidi"/>
          <w:b/>
          <w:bCs/>
        </w:rPr>
        <w:t>Tell us about your first phase of research, and how this will inform the next stage of development? (max 100 words) </w:t>
      </w:r>
    </w:p>
    <w:p w14:paraId="1A12A0F5" w14:textId="04E9F44C" w:rsidR="2385CF3B" w:rsidRDefault="2385CF3B" w:rsidP="2385CF3B">
      <w:pPr>
        <w:pStyle w:val="ListParagraph"/>
        <w:ind w:left="360"/>
        <w:rPr>
          <w:rFonts w:asciiTheme="majorHAnsi" w:eastAsiaTheme="majorEastAsia" w:hAnsiTheme="majorHAnsi" w:cstheme="majorBidi"/>
          <w:b/>
          <w:bCs/>
        </w:rPr>
      </w:pPr>
    </w:p>
    <w:p w14:paraId="1FE9D9FC" w14:textId="77777777" w:rsidR="00EF1BF6" w:rsidRDefault="00EF1BF6" w:rsidP="00EF1BF6">
      <w:pPr>
        <w:pStyle w:val="ListParagraph"/>
        <w:numPr>
          <w:ilvl w:val="0"/>
          <w:numId w:val="1"/>
        </w:numPr>
        <w:rPr>
          <w:rFonts w:asciiTheme="majorHAnsi" w:eastAsiaTheme="majorEastAsia" w:hAnsiTheme="majorHAnsi" w:cstheme="majorBidi"/>
          <w:b/>
          <w:bCs/>
          <w:i/>
          <w:iCs/>
        </w:rPr>
      </w:pPr>
      <w:r w:rsidRPr="2385CF3B">
        <w:rPr>
          <w:rFonts w:asciiTheme="majorHAnsi" w:eastAsiaTheme="majorEastAsia" w:hAnsiTheme="majorHAnsi" w:cstheme="majorBidi"/>
          <w:b/>
          <w:bCs/>
        </w:rPr>
        <w:t xml:space="preserve">Are you applying for a booster pack? </w:t>
      </w:r>
      <w:r w:rsidRPr="2385CF3B">
        <w:rPr>
          <w:rFonts w:asciiTheme="majorHAnsi" w:eastAsiaTheme="majorEastAsia" w:hAnsiTheme="majorHAnsi" w:cstheme="majorBidi"/>
          <w:b/>
          <w:bCs/>
          <w:i/>
          <w:iCs/>
        </w:rPr>
        <w:t>If you select a booster pack, this will branch to another question</w:t>
      </w:r>
    </w:p>
    <w:p w14:paraId="695C5DB4" w14:textId="77777777" w:rsidR="00EF1BF6" w:rsidRDefault="00EF1BF6" w:rsidP="00EF1BF6">
      <w:pPr>
        <w:pStyle w:val="ListParagraph"/>
        <w:numPr>
          <w:ilvl w:val="3"/>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Hip Hop Booster Pack</w:t>
      </w:r>
    </w:p>
    <w:p w14:paraId="1783B555" w14:textId="0917079B" w:rsidR="00EF1BF6" w:rsidRDefault="00EF1BF6" w:rsidP="00EF1BF6">
      <w:pPr>
        <w:pStyle w:val="ListParagraph"/>
        <w:numPr>
          <w:ilvl w:val="3"/>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Knowledge Exchange</w:t>
      </w:r>
      <w:r>
        <w:rPr>
          <w:rFonts w:asciiTheme="majorHAnsi" w:eastAsiaTheme="majorEastAsia" w:hAnsiTheme="majorHAnsi" w:cstheme="majorBidi"/>
          <w:b/>
          <w:bCs/>
        </w:rPr>
        <w:t xml:space="preserve"> Booster Pack</w:t>
      </w:r>
    </w:p>
    <w:p w14:paraId="32D049C8" w14:textId="075C2059" w:rsidR="00EF1BF6" w:rsidRDefault="00EF1BF6" w:rsidP="00EF1BF6">
      <w:pPr>
        <w:pStyle w:val="ListParagraph"/>
        <w:numPr>
          <w:ilvl w:val="3"/>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Bradford Arts Centre</w:t>
      </w:r>
      <w:r>
        <w:rPr>
          <w:rFonts w:asciiTheme="majorHAnsi" w:eastAsiaTheme="majorEastAsia" w:hAnsiTheme="majorHAnsi" w:cstheme="majorBidi"/>
          <w:b/>
          <w:bCs/>
        </w:rPr>
        <w:t xml:space="preserve"> Booster Pack</w:t>
      </w:r>
    </w:p>
    <w:p w14:paraId="7BAB5791" w14:textId="77777777" w:rsidR="00EF1BF6" w:rsidRDefault="00EF1BF6" w:rsidP="00EF1BF6">
      <w:pPr>
        <w:pStyle w:val="ListParagraph"/>
        <w:numPr>
          <w:ilvl w:val="3"/>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No</w:t>
      </w:r>
    </w:p>
    <w:p w14:paraId="7C9FF794" w14:textId="77777777" w:rsidR="00EF1BF6" w:rsidRDefault="00EF1BF6" w:rsidP="2385CF3B">
      <w:pPr>
        <w:pStyle w:val="ListParagraph"/>
        <w:ind w:left="360"/>
        <w:rPr>
          <w:rFonts w:asciiTheme="majorHAnsi" w:eastAsiaTheme="majorEastAsia" w:hAnsiTheme="majorHAnsi" w:cstheme="majorBidi"/>
          <w:b/>
          <w:bCs/>
        </w:rPr>
      </w:pPr>
    </w:p>
    <w:p w14:paraId="5C33BADA" w14:textId="01499D58" w:rsidR="00EF1BF6" w:rsidRPr="00EF1BF6" w:rsidRDefault="00EF1BF6" w:rsidP="00EF1BF6">
      <w:pPr>
        <w:pStyle w:val="ListParagraph"/>
        <w:numPr>
          <w:ilvl w:val="0"/>
          <w:numId w:val="1"/>
        </w:numPr>
        <w:rPr>
          <w:rFonts w:asciiTheme="majorHAnsi" w:eastAsiaTheme="majorEastAsia" w:hAnsiTheme="majorHAnsi" w:cstheme="majorBidi"/>
          <w:b/>
          <w:bCs/>
        </w:rPr>
      </w:pPr>
      <w:r>
        <w:rPr>
          <w:rFonts w:asciiTheme="majorHAnsi" w:eastAsiaTheme="majorEastAsia" w:hAnsiTheme="majorHAnsi" w:cstheme="majorBidi"/>
          <w:b/>
          <w:bCs/>
        </w:rPr>
        <w:t xml:space="preserve">[If Booster Pack is selected] </w:t>
      </w:r>
      <w:r w:rsidRPr="2385CF3B">
        <w:rPr>
          <w:rFonts w:asciiTheme="majorHAnsi" w:eastAsiaTheme="majorEastAsia" w:hAnsiTheme="majorHAnsi" w:cstheme="majorBidi"/>
          <w:b/>
          <w:bCs/>
        </w:rPr>
        <w:t xml:space="preserve">Why are you applying to this booster pack? (Max </w:t>
      </w:r>
      <w:r>
        <w:rPr>
          <w:rFonts w:asciiTheme="majorHAnsi" w:eastAsiaTheme="majorEastAsia" w:hAnsiTheme="majorHAnsi" w:cstheme="majorBidi"/>
          <w:b/>
          <w:bCs/>
        </w:rPr>
        <w:t>1</w:t>
      </w:r>
      <w:r w:rsidRPr="2385CF3B">
        <w:rPr>
          <w:rFonts w:asciiTheme="majorHAnsi" w:eastAsiaTheme="majorEastAsia" w:hAnsiTheme="majorHAnsi" w:cstheme="majorBidi"/>
          <w:b/>
          <w:bCs/>
        </w:rPr>
        <w:t>00 words)</w:t>
      </w:r>
    </w:p>
    <w:p w14:paraId="6744F9E5" w14:textId="77777777" w:rsidR="00EF1BF6" w:rsidRPr="00EF1BF6" w:rsidRDefault="00EF1BF6" w:rsidP="00EF1BF6">
      <w:pPr>
        <w:pStyle w:val="ListParagraph"/>
        <w:rPr>
          <w:rFonts w:asciiTheme="majorHAnsi" w:eastAsiaTheme="majorEastAsia" w:hAnsiTheme="majorHAnsi" w:cstheme="majorBidi"/>
          <w:b/>
          <w:bCs/>
        </w:rPr>
      </w:pPr>
    </w:p>
    <w:p w14:paraId="7B082768" w14:textId="3C02ABEB" w:rsidR="737DC141" w:rsidRPr="00EF1BF6" w:rsidRDefault="737DC141"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color w:val="000000" w:themeColor="text1"/>
        </w:rPr>
        <w:t>Tell us about your experience of making work for stage and leading R&amp;D processes (Max 100 words)</w:t>
      </w:r>
    </w:p>
    <w:p w14:paraId="0E2E9DB1" w14:textId="77777777" w:rsidR="00EF1BF6" w:rsidRPr="00EF1BF6" w:rsidRDefault="00EF1BF6" w:rsidP="00EF1BF6">
      <w:pPr>
        <w:pStyle w:val="ListParagraph"/>
        <w:rPr>
          <w:rFonts w:asciiTheme="majorHAnsi" w:eastAsiaTheme="majorEastAsia" w:hAnsiTheme="majorHAnsi" w:cstheme="majorBidi"/>
          <w:b/>
          <w:bCs/>
        </w:rPr>
      </w:pPr>
    </w:p>
    <w:p w14:paraId="77FBB3D3" w14:textId="38EBA8D6" w:rsidR="00EF1BF6" w:rsidRDefault="00EF1BF6" w:rsidP="2385CF3B">
      <w:pPr>
        <w:pStyle w:val="ListParagraph"/>
        <w:numPr>
          <w:ilvl w:val="0"/>
          <w:numId w:val="1"/>
        </w:numPr>
        <w:rPr>
          <w:rFonts w:asciiTheme="majorHAnsi" w:eastAsiaTheme="majorEastAsia" w:hAnsiTheme="majorHAnsi" w:cstheme="majorBidi"/>
          <w:b/>
          <w:bCs/>
        </w:rPr>
      </w:pPr>
      <w:r w:rsidRPr="00EF1BF6">
        <w:rPr>
          <w:rFonts w:asciiTheme="majorHAnsi" w:eastAsiaTheme="majorEastAsia" w:hAnsiTheme="majorHAnsi" w:cstheme="majorBidi"/>
          <w:b/>
          <w:bCs/>
        </w:rPr>
        <w:t>Tell us about your collaborators and/or funders and their support</w:t>
      </w:r>
      <w:r>
        <w:rPr>
          <w:rFonts w:asciiTheme="majorHAnsi" w:eastAsiaTheme="majorEastAsia" w:hAnsiTheme="majorHAnsi" w:cstheme="majorBidi"/>
          <w:b/>
          <w:bCs/>
        </w:rPr>
        <w:t xml:space="preserve"> (Max 100 words)</w:t>
      </w:r>
    </w:p>
    <w:p w14:paraId="17B289EA" w14:textId="77777777" w:rsidR="0059424E" w:rsidRPr="0059424E" w:rsidRDefault="0059424E" w:rsidP="0059424E">
      <w:pPr>
        <w:pStyle w:val="ListParagraph"/>
        <w:rPr>
          <w:rFonts w:asciiTheme="majorHAnsi" w:eastAsiaTheme="majorEastAsia" w:hAnsiTheme="majorHAnsi" w:cstheme="majorBidi"/>
          <w:b/>
          <w:bCs/>
        </w:rPr>
      </w:pPr>
    </w:p>
    <w:p w14:paraId="6A609EA2" w14:textId="0DC480C4" w:rsidR="0059424E" w:rsidRDefault="0059424E" w:rsidP="2385CF3B">
      <w:pPr>
        <w:pStyle w:val="ListParagraph"/>
        <w:numPr>
          <w:ilvl w:val="0"/>
          <w:numId w:val="1"/>
        </w:numPr>
        <w:rPr>
          <w:rFonts w:asciiTheme="majorHAnsi" w:eastAsiaTheme="majorEastAsia" w:hAnsiTheme="majorHAnsi" w:cstheme="majorBidi"/>
          <w:b/>
          <w:bCs/>
        </w:rPr>
      </w:pPr>
      <w:r w:rsidRPr="0059424E">
        <w:rPr>
          <w:rFonts w:asciiTheme="majorHAnsi" w:eastAsiaTheme="majorEastAsia" w:hAnsiTheme="majorHAnsi" w:cstheme="majorBidi"/>
          <w:b/>
          <w:bCs/>
        </w:rPr>
        <w:t>You can upload a link here to a letter of support about what resources are being offered by your partner/funder. </w:t>
      </w:r>
    </w:p>
    <w:p w14:paraId="6CECD5DE" w14:textId="689FB7BC" w:rsidR="2385CF3B" w:rsidRDefault="2385CF3B" w:rsidP="2385CF3B">
      <w:pPr>
        <w:pStyle w:val="ListParagraph"/>
        <w:ind w:left="360"/>
        <w:rPr>
          <w:rFonts w:asciiTheme="majorHAnsi" w:eastAsiaTheme="majorEastAsia" w:hAnsiTheme="majorHAnsi" w:cstheme="majorBidi"/>
          <w:b/>
          <w:bCs/>
        </w:rPr>
      </w:pPr>
    </w:p>
    <w:p w14:paraId="286FCBDD" w14:textId="6D3D19F4" w:rsidR="737DC141" w:rsidRDefault="737DC141"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color w:val="000000" w:themeColor="text1"/>
        </w:rPr>
        <w:t xml:space="preserve">To support this application, please share a link to a video extract of your work. It can be from the piece you are developing or from a previous work. It should not be a trailer or show reel. (3 min max) </w:t>
      </w:r>
      <w:r w:rsidRPr="2385CF3B">
        <w:rPr>
          <w:rFonts w:asciiTheme="majorHAnsi" w:eastAsiaTheme="majorEastAsia" w:hAnsiTheme="majorHAnsi" w:cstheme="majorBidi"/>
          <w:b/>
          <w:bCs/>
        </w:rPr>
        <w:t xml:space="preserve"> </w:t>
      </w:r>
      <w:r w:rsidR="00EF1BF6" w:rsidRPr="00EF1BF6">
        <w:rPr>
          <w:rFonts w:asciiTheme="majorHAnsi" w:eastAsiaTheme="majorEastAsia" w:hAnsiTheme="majorHAnsi" w:cstheme="majorBidi"/>
          <w:i/>
          <w:iCs/>
        </w:rPr>
        <w:t>Artists applying for the £4,000 commission must have at least 3 minutes of video material recorded in the studio of their previous research and development phase.</w:t>
      </w:r>
    </w:p>
    <w:p w14:paraId="3F3ED1DB" w14:textId="63BDA16B" w:rsidR="2385CF3B" w:rsidRDefault="2385CF3B" w:rsidP="2385CF3B">
      <w:pPr>
        <w:pStyle w:val="ListParagraph"/>
        <w:ind w:left="360"/>
        <w:rPr>
          <w:rFonts w:asciiTheme="majorHAnsi" w:eastAsiaTheme="majorEastAsia" w:hAnsiTheme="majorHAnsi" w:cstheme="majorBidi"/>
          <w:b/>
          <w:bCs/>
        </w:rPr>
      </w:pPr>
    </w:p>
    <w:p w14:paraId="69D9132E" w14:textId="15629B74" w:rsidR="737DC141" w:rsidRDefault="737DC141"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color w:val="000000" w:themeColor="text1"/>
        </w:rPr>
        <w:t xml:space="preserve">Please explain how the above extract supports the idea you are applying with. (100 words max) </w:t>
      </w:r>
      <w:r w:rsidRPr="2385CF3B">
        <w:rPr>
          <w:rFonts w:asciiTheme="majorHAnsi" w:eastAsiaTheme="majorEastAsia" w:hAnsiTheme="majorHAnsi" w:cstheme="majorBidi"/>
          <w:b/>
          <w:bCs/>
        </w:rPr>
        <w:t xml:space="preserve"> </w:t>
      </w:r>
    </w:p>
    <w:p w14:paraId="490F6077" w14:textId="294E65FA" w:rsidR="2385CF3B" w:rsidRDefault="2385CF3B" w:rsidP="2385CF3B">
      <w:pPr>
        <w:pStyle w:val="ListParagraph"/>
        <w:ind w:left="360"/>
        <w:rPr>
          <w:rFonts w:asciiTheme="majorHAnsi" w:eastAsiaTheme="majorEastAsia" w:hAnsiTheme="majorHAnsi" w:cstheme="majorBidi"/>
          <w:b/>
          <w:bCs/>
        </w:rPr>
      </w:pPr>
    </w:p>
    <w:p w14:paraId="1D5D58BA" w14:textId="5A1D841D" w:rsidR="737DC141" w:rsidRDefault="737DC141"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color w:val="000000" w:themeColor="text1"/>
        </w:rPr>
        <w:t xml:space="preserve">Please provide links to other examples of your previous work. </w:t>
      </w:r>
      <w:r w:rsidRPr="2385CF3B">
        <w:rPr>
          <w:rFonts w:asciiTheme="majorHAnsi" w:eastAsiaTheme="majorEastAsia" w:hAnsiTheme="majorHAnsi" w:cstheme="majorBidi"/>
          <w:b/>
          <w:bCs/>
        </w:rPr>
        <w:t xml:space="preserve"> </w:t>
      </w:r>
    </w:p>
    <w:p w14:paraId="20615A42" w14:textId="2D0460C8" w:rsidR="2385CF3B" w:rsidRDefault="2385CF3B" w:rsidP="2385CF3B">
      <w:pPr>
        <w:pStyle w:val="ListParagraph"/>
        <w:ind w:left="360"/>
        <w:rPr>
          <w:rFonts w:asciiTheme="majorHAnsi" w:eastAsiaTheme="majorEastAsia" w:hAnsiTheme="majorHAnsi" w:cstheme="majorBidi"/>
          <w:b/>
          <w:bCs/>
        </w:rPr>
      </w:pPr>
    </w:p>
    <w:p w14:paraId="7ED190D8" w14:textId="505EB20D" w:rsidR="737DC141" w:rsidRDefault="737DC141"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 xml:space="preserve">Please indicate which weeks you are available for the residency </w:t>
      </w:r>
    </w:p>
    <w:p w14:paraId="4C26AB30" w14:textId="7C9B697C" w:rsidR="737DC141" w:rsidRDefault="737DC141" w:rsidP="2385CF3B">
      <w:pPr>
        <w:pStyle w:val="ListParagraph"/>
        <w:numPr>
          <w:ilvl w:val="2"/>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13 – 17 July</w:t>
      </w:r>
    </w:p>
    <w:p w14:paraId="20331574" w14:textId="20AD8B75" w:rsidR="737DC141" w:rsidRDefault="737DC141" w:rsidP="2385CF3B">
      <w:pPr>
        <w:pStyle w:val="ListParagraph"/>
        <w:numPr>
          <w:ilvl w:val="2"/>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20 – 24 July</w:t>
      </w:r>
    </w:p>
    <w:p w14:paraId="2337A403" w14:textId="702383C7" w:rsidR="737DC141" w:rsidRDefault="737DC141" w:rsidP="2385CF3B">
      <w:pPr>
        <w:pStyle w:val="ListParagraph"/>
        <w:numPr>
          <w:ilvl w:val="2"/>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28 – 31 July</w:t>
      </w:r>
    </w:p>
    <w:p w14:paraId="17214922" w14:textId="1C9B8BDC" w:rsidR="737DC141" w:rsidRDefault="737DC141" w:rsidP="2385CF3B">
      <w:pPr>
        <w:pStyle w:val="ListParagraph"/>
        <w:numPr>
          <w:ilvl w:val="2"/>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4 – 7 August</w:t>
      </w:r>
    </w:p>
    <w:p w14:paraId="32D1F6E1" w14:textId="1C3338DA" w:rsidR="737DC141" w:rsidRDefault="737DC141" w:rsidP="2385CF3B">
      <w:pPr>
        <w:pStyle w:val="ListParagraph"/>
        <w:numPr>
          <w:ilvl w:val="2"/>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10 – 14 August</w:t>
      </w:r>
    </w:p>
    <w:p w14:paraId="4FA8DA4C" w14:textId="77935892" w:rsidR="737DC141" w:rsidRDefault="737DC141" w:rsidP="2385CF3B">
      <w:pPr>
        <w:pStyle w:val="ListParagraph"/>
        <w:numPr>
          <w:ilvl w:val="2"/>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24 – 28 August</w:t>
      </w:r>
    </w:p>
    <w:p w14:paraId="62EE0DC3" w14:textId="016A9655" w:rsidR="737DC141" w:rsidRDefault="737DC141" w:rsidP="2385CF3B">
      <w:pPr>
        <w:pStyle w:val="ListParagraph"/>
        <w:numPr>
          <w:ilvl w:val="2"/>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31 August – 4 September</w:t>
      </w:r>
    </w:p>
    <w:p w14:paraId="69DC1230" w14:textId="3EAC3218" w:rsidR="2385CF3B" w:rsidRDefault="2385CF3B" w:rsidP="2385CF3B">
      <w:pPr>
        <w:pStyle w:val="ListParagraph"/>
        <w:ind w:left="2160"/>
        <w:rPr>
          <w:rFonts w:asciiTheme="majorHAnsi" w:eastAsiaTheme="majorEastAsia" w:hAnsiTheme="majorHAnsi" w:cstheme="majorBidi"/>
          <w:b/>
          <w:bCs/>
        </w:rPr>
      </w:pPr>
    </w:p>
    <w:p w14:paraId="0AF7A4C1" w14:textId="662D801A" w:rsidR="737DC141" w:rsidRDefault="737DC141"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 xml:space="preserve">What is your date preference for Choreodrome: making progress? </w:t>
      </w:r>
    </w:p>
    <w:p w14:paraId="6D77A923" w14:textId="4335C3EF" w:rsidR="737DC141" w:rsidRDefault="737DC141" w:rsidP="2385CF3B">
      <w:pPr>
        <w:pStyle w:val="ListParagraph"/>
        <w:numPr>
          <w:ilvl w:val="2"/>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8 September 2026</w:t>
      </w:r>
    </w:p>
    <w:p w14:paraId="5F1D6B09" w14:textId="4BA34315" w:rsidR="00EF1BF6" w:rsidRDefault="737DC141" w:rsidP="00EF1BF6">
      <w:pPr>
        <w:pStyle w:val="ListParagraph"/>
        <w:numPr>
          <w:ilvl w:val="2"/>
          <w:numId w:val="1"/>
        </w:numPr>
        <w:rPr>
          <w:rFonts w:asciiTheme="majorHAnsi" w:eastAsiaTheme="majorEastAsia" w:hAnsiTheme="majorHAnsi" w:cstheme="majorBidi"/>
          <w:b/>
          <w:bCs/>
        </w:rPr>
      </w:pPr>
      <w:r w:rsidRPr="2385CF3B">
        <w:rPr>
          <w:rFonts w:asciiTheme="majorHAnsi" w:eastAsiaTheme="majorEastAsia" w:hAnsiTheme="majorHAnsi" w:cstheme="majorBidi"/>
          <w:b/>
          <w:bCs/>
        </w:rPr>
        <w:t>9 September 2026</w:t>
      </w:r>
    </w:p>
    <w:p w14:paraId="688B4739" w14:textId="77777777" w:rsidR="008D04BE" w:rsidRDefault="008D04BE" w:rsidP="00EF1BF6">
      <w:pPr>
        <w:pStyle w:val="ListParagraph"/>
        <w:ind w:left="2160"/>
        <w:rPr>
          <w:rFonts w:asciiTheme="majorHAnsi" w:eastAsiaTheme="majorEastAsia" w:hAnsiTheme="majorHAnsi" w:cstheme="majorBidi"/>
          <w:b/>
          <w:bCs/>
        </w:rPr>
      </w:pPr>
    </w:p>
    <w:p w14:paraId="04AF4F8E" w14:textId="77777777" w:rsidR="008D04BE" w:rsidRDefault="008D04BE" w:rsidP="00EF1BF6">
      <w:pPr>
        <w:pStyle w:val="ListParagraph"/>
        <w:ind w:left="2160"/>
        <w:rPr>
          <w:rFonts w:asciiTheme="majorHAnsi" w:eastAsiaTheme="majorEastAsia" w:hAnsiTheme="majorHAnsi" w:cstheme="majorBidi"/>
          <w:b/>
          <w:bCs/>
        </w:rPr>
      </w:pPr>
    </w:p>
    <w:p w14:paraId="0E67C490" w14:textId="77777777" w:rsidR="008D04BE" w:rsidRPr="00EF1BF6" w:rsidRDefault="008D04BE" w:rsidP="00EF1BF6">
      <w:pPr>
        <w:pStyle w:val="ListParagraph"/>
        <w:ind w:left="2160"/>
        <w:rPr>
          <w:rFonts w:asciiTheme="majorHAnsi" w:eastAsiaTheme="majorEastAsia" w:hAnsiTheme="majorHAnsi" w:cstheme="majorBidi"/>
          <w:b/>
          <w:bCs/>
        </w:rPr>
      </w:pPr>
    </w:p>
    <w:p w14:paraId="37A5BFE8" w14:textId="03673ABB" w:rsidR="008D04BE" w:rsidRDefault="008D04BE" w:rsidP="00EF1BF6">
      <w:pPr>
        <w:pStyle w:val="ListParagraph"/>
        <w:numPr>
          <w:ilvl w:val="0"/>
          <w:numId w:val="1"/>
        </w:numPr>
        <w:rPr>
          <w:rFonts w:asciiTheme="majorHAnsi" w:eastAsiaTheme="majorEastAsia" w:hAnsiTheme="majorHAnsi" w:cstheme="majorBidi"/>
          <w:b/>
          <w:bCs/>
        </w:rPr>
      </w:pPr>
      <w:r w:rsidRPr="008D04BE">
        <w:rPr>
          <w:rFonts w:asciiTheme="majorHAnsi" w:eastAsiaTheme="majorEastAsia" w:hAnsiTheme="majorHAnsi" w:cstheme="majorBidi"/>
          <w:b/>
          <w:bCs/>
        </w:rPr>
        <w:t>If your application is successful, we will require ONE professional reference. This can be from someone from an educational institution or in working in the creative industry. Please share their name, company, and email address. </w:t>
      </w:r>
    </w:p>
    <w:p w14:paraId="4D0B35A2" w14:textId="77777777" w:rsidR="008D04BE" w:rsidRDefault="008D04BE" w:rsidP="008D04BE">
      <w:pPr>
        <w:pStyle w:val="ListParagraph"/>
        <w:rPr>
          <w:rFonts w:asciiTheme="majorHAnsi" w:eastAsiaTheme="majorEastAsia" w:hAnsiTheme="majorHAnsi" w:cstheme="majorBidi"/>
          <w:b/>
          <w:bCs/>
        </w:rPr>
      </w:pPr>
    </w:p>
    <w:p w14:paraId="1F8D373B" w14:textId="3DEC91E4" w:rsidR="00EF1BF6" w:rsidRPr="00EF1BF6" w:rsidRDefault="00EF1BF6" w:rsidP="00EF1BF6">
      <w:pPr>
        <w:pStyle w:val="ListParagraph"/>
        <w:numPr>
          <w:ilvl w:val="0"/>
          <w:numId w:val="1"/>
        </w:numPr>
        <w:rPr>
          <w:rFonts w:asciiTheme="majorHAnsi" w:eastAsiaTheme="majorEastAsia" w:hAnsiTheme="majorHAnsi" w:cstheme="majorBidi"/>
          <w:b/>
          <w:bCs/>
        </w:rPr>
      </w:pPr>
      <w:r w:rsidRPr="00EF1BF6">
        <w:rPr>
          <w:rFonts w:asciiTheme="majorHAnsi" w:eastAsiaTheme="majorEastAsia" w:hAnsiTheme="majorHAnsi" w:cstheme="majorBidi"/>
          <w:b/>
          <w:bCs/>
        </w:rPr>
        <w:t>Have you filled out the Equal Opportunities Monitoring form?</w:t>
      </w:r>
      <w:r>
        <w:rPr>
          <w:rFonts w:asciiTheme="majorHAnsi" w:eastAsiaTheme="majorEastAsia" w:hAnsiTheme="majorHAnsi" w:cstheme="majorBidi"/>
          <w:b/>
          <w:bCs/>
        </w:rPr>
        <w:t xml:space="preserve"> </w:t>
      </w:r>
      <w:r w:rsidRPr="00EF1BF6">
        <w:rPr>
          <w:rFonts w:asciiTheme="majorHAnsi" w:eastAsiaTheme="majorEastAsia" w:hAnsiTheme="majorHAnsi" w:cstheme="majorBidi"/>
          <w:b/>
          <w:bCs/>
        </w:rPr>
        <w:t>This information helps us monitor discrimination and harassment and allows us to address any identifiable negative trends. Link to form here: </w:t>
      </w:r>
      <w:hyperlink r:id="rId8" w:tgtFrame="_blank" w:history="1">
        <w:r w:rsidRPr="00EF1BF6">
          <w:rPr>
            <w:rStyle w:val="Hyperlink"/>
            <w:rFonts w:asciiTheme="majorHAnsi" w:eastAsiaTheme="majorEastAsia" w:hAnsiTheme="majorHAnsi" w:cstheme="majorBidi"/>
            <w:b/>
            <w:bCs/>
          </w:rPr>
          <w:t>https://forms.office.com/Pages/ResponsePage.aspx?id=x9UJ9qEuwEyrU4Os1xwfAI-HQAMsFOZCoTzG4wXDXTpUNUNRWVRITDJQRUNMRUROU1ZRRkxPSUZIMy4u</w:t>
        </w:r>
      </w:hyperlink>
    </w:p>
    <w:p w14:paraId="4BEEB471" w14:textId="77777777" w:rsidR="00EF1BF6" w:rsidRPr="00EF1BF6" w:rsidRDefault="00EF1BF6" w:rsidP="00EF1BF6">
      <w:pPr>
        <w:ind w:left="360"/>
        <w:rPr>
          <w:rFonts w:asciiTheme="majorHAnsi" w:eastAsiaTheme="majorEastAsia" w:hAnsiTheme="majorHAnsi" w:cstheme="majorBidi"/>
          <w:b/>
          <w:bCs/>
        </w:rPr>
      </w:pPr>
    </w:p>
    <w:p w14:paraId="028F64DE" w14:textId="3EAE9DF6" w:rsidR="737DC141" w:rsidRDefault="737DC141" w:rsidP="2385CF3B">
      <w:pPr>
        <w:pStyle w:val="ListParagraph"/>
        <w:numPr>
          <w:ilvl w:val="0"/>
          <w:numId w:val="1"/>
        </w:numPr>
        <w:rPr>
          <w:rFonts w:asciiTheme="majorHAnsi" w:eastAsiaTheme="majorEastAsia" w:hAnsiTheme="majorHAnsi" w:cstheme="majorBidi"/>
          <w:b/>
          <w:bCs/>
        </w:rPr>
      </w:pPr>
      <w:r w:rsidRPr="2385CF3B">
        <w:rPr>
          <w:rFonts w:asciiTheme="majorHAnsi" w:eastAsiaTheme="majorEastAsia" w:hAnsiTheme="majorHAnsi" w:cstheme="majorBidi"/>
          <w:b/>
          <w:bCs/>
          <w:color w:val="000000" w:themeColor="text1"/>
        </w:rPr>
        <w:t xml:space="preserve">Is there anything else you'd like us to know? </w:t>
      </w:r>
      <w:r w:rsidRPr="2385CF3B">
        <w:rPr>
          <w:rFonts w:asciiTheme="majorHAnsi" w:eastAsiaTheme="majorEastAsia" w:hAnsiTheme="majorHAnsi" w:cstheme="majorBidi"/>
          <w:b/>
          <w:bCs/>
        </w:rPr>
        <w:t xml:space="preserve">  </w:t>
      </w:r>
    </w:p>
    <w:sectPr w:rsidR="737DC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D1B6"/>
    <w:multiLevelType w:val="hybridMultilevel"/>
    <w:tmpl w:val="61F2D984"/>
    <w:lvl w:ilvl="0" w:tplc="402E8DA6">
      <w:start w:val="1"/>
      <w:numFmt w:val="bullet"/>
      <w:lvlText w:val=""/>
      <w:lvlJc w:val="left"/>
      <w:pPr>
        <w:ind w:left="1800" w:hanging="360"/>
      </w:pPr>
      <w:rPr>
        <w:rFonts w:ascii="Symbol" w:hAnsi="Symbol" w:hint="default"/>
      </w:rPr>
    </w:lvl>
    <w:lvl w:ilvl="1" w:tplc="93DA96AA">
      <w:start w:val="1"/>
      <w:numFmt w:val="bullet"/>
      <w:lvlText w:val="o"/>
      <w:lvlJc w:val="left"/>
      <w:pPr>
        <w:ind w:left="2520" w:hanging="360"/>
      </w:pPr>
      <w:rPr>
        <w:rFonts w:ascii="Courier New" w:hAnsi="Courier New" w:hint="default"/>
      </w:rPr>
    </w:lvl>
    <w:lvl w:ilvl="2" w:tplc="7CDEDD2A">
      <w:start w:val="1"/>
      <w:numFmt w:val="bullet"/>
      <w:lvlText w:val=""/>
      <w:lvlJc w:val="left"/>
      <w:pPr>
        <w:ind w:left="3240" w:hanging="360"/>
      </w:pPr>
      <w:rPr>
        <w:rFonts w:ascii="Wingdings" w:hAnsi="Wingdings" w:hint="default"/>
      </w:rPr>
    </w:lvl>
    <w:lvl w:ilvl="3" w:tplc="1B285508">
      <w:start w:val="1"/>
      <w:numFmt w:val="bullet"/>
      <w:lvlText w:val=""/>
      <w:lvlJc w:val="left"/>
      <w:pPr>
        <w:ind w:left="3960" w:hanging="360"/>
      </w:pPr>
      <w:rPr>
        <w:rFonts w:ascii="Symbol" w:hAnsi="Symbol" w:hint="default"/>
      </w:rPr>
    </w:lvl>
    <w:lvl w:ilvl="4" w:tplc="7CEC0546">
      <w:start w:val="1"/>
      <w:numFmt w:val="bullet"/>
      <w:lvlText w:val="o"/>
      <w:lvlJc w:val="left"/>
      <w:pPr>
        <w:ind w:left="4680" w:hanging="360"/>
      </w:pPr>
      <w:rPr>
        <w:rFonts w:ascii="Courier New" w:hAnsi="Courier New" w:hint="default"/>
      </w:rPr>
    </w:lvl>
    <w:lvl w:ilvl="5" w:tplc="B5F86858">
      <w:start w:val="1"/>
      <w:numFmt w:val="bullet"/>
      <w:lvlText w:val=""/>
      <w:lvlJc w:val="left"/>
      <w:pPr>
        <w:ind w:left="5400" w:hanging="360"/>
      </w:pPr>
      <w:rPr>
        <w:rFonts w:ascii="Wingdings" w:hAnsi="Wingdings" w:hint="default"/>
      </w:rPr>
    </w:lvl>
    <w:lvl w:ilvl="6" w:tplc="90F230BE">
      <w:start w:val="1"/>
      <w:numFmt w:val="bullet"/>
      <w:lvlText w:val=""/>
      <w:lvlJc w:val="left"/>
      <w:pPr>
        <w:ind w:left="6120" w:hanging="360"/>
      </w:pPr>
      <w:rPr>
        <w:rFonts w:ascii="Symbol" w:hAnsi="Symbol" w:hint="default"/>
      </w:rPr>
    </w:lvl>
    <w:lvl w:ilvl="7" w:tplc="60BC610C">
      <w:start w:val="1"/>
      <w:numFmt w:val="bullet"/>
      <w:lvlText w:val="o"/>
      <w:lvlJc w:val="left"/>
      <w:pPr>
        <w:ind w:left="6840" w:hanging="360"/>
      </w:pPr>
      <w:rPr>
        <w:rFonts w:ascii="Courier New" w:hAnsi="Courier New" w:hint="default"/>
      </w:rPr>
    </w:lvl>
    <w:lvl w:ilvl="8" w:tplc="66F2C314">
      <w:start w:val="1"/>
      <w:numFmt w:val="bullet"/>
      <w:lvlText w:val=""/>
      <w:lvlJc w:val="left"/>
      <w:pPr>
        <w:ind w:left="7560" w:hanging="360"/>
      </w:pPr>
      <w:rPr>
        <w:rFonts w:ascii="Wingdings" w:hAnsi="Wingdings" w:hint="default"/>
      </w:rPr>
    </w:lvl>
  </w:abstractNum>
  <w:abstractNum w:abstractNumId="1" w15:restartNumberingAfterBreak="0">
    <w:nsid w:val="0107C9DA"/>
    <w:multiLevelType w:val="hybridMultilevel"/>
    <w:tmpl w:val="21FE7728"/>
    <w:lvl w:ilvl="0" w:tplc="DFB82794">
      <w:start w:val="1"/>
      <w:numFmt w:val="bullet"/>
      <w:lvlText w:val=""/>
      <w:lvlJc w:val="left"/>
      <w:pPr>
        <w:ind w:left="720" w:hanging="360"/>
      </w:pPr>
      <w:rPr>
        <w:rFonts w:ascii="Symbol" w:hAnsi="Symbol" w:hint="default"/>
      </w:rPr>
    </w:lvl>
    <w:lvl w:ilvl="1" w:tplc="A78A0AAC">
      <w:start w:val="1"/>
      <w:numFmt w:val="bullet"/>
      <w:lvlText w:val="o"/>
      <w:lvlJc w:val="left"/>
      <w:pPr>
        <w:ind w:left="1440" w:hanging="360"/>
      </w:pPr>
      <w:rPr>
        <w:rFonts w:ascii="Courier New" w:hAnsi="Courier New" w:hint="default"/>
      </w:rPr>
    </w:lvl>
    <w:lvl w:ilvl="2" w:tplc="BCB8681A">
      <w:start w:val="1"/>
      <w:numFmt w:val="bullet"/>
      <w:lvlText w:val=""/>
      <w:lvlJc w:val="left"/>
      <w:pPr>
        <w:ind w:left="2160" w:hanging="360"/>
      </w:pPr>
      <w:rPr>
        <w:rFonts w:ascii="Wingdings" w:hAnsi="Wingdings" w:hint="default"/>
      </w:rPr>
    </w:lvl>
    <w:lvl w:ilvl="3" w:tplc="0FE8A698">
      <w:start w:val="1"/>
      <w:numFmt w:val="bullet"/>
      <w:lvlText w:val=""/>
      <w:lvlJc w:val="left"/>
      <w:pPr>
        <w:ind w:left="2880" w:hanging="360"/>
      </w:pPr>
      <w:rPr>
        <w:rFonts w:ascii="Symbol" w:hAnsi="Symbol" w:hint="default"/>
      </w:rPr>
    </w:lvl>
    <w:lvl w:ilvl="4" w:tplc="8E666308">
      <w:start w:val="1"/>
      <w:numFmt w:val="bullet"/>
      <w:lvlText w:val="o"/>
      <w:lvlJc w:val="left"/>
      <w:pPr>
        <w:ind w:left="3600" w:hanging="360"/>
      </w:pPr>
      <w:rPr>
        <w:rFonts w:ascii="Courier New" w:hAnsi="Courier New" w:hint="default"/>
      </w:rPr>
    </w:lvl>
    <w:lvl w:ilvl="5" w:tplc="AA0C2C1A">
      <w:start w:val="1"/>
      <w:numFmt w:val="bullet"/>
      <w:lvlText w:val=""/>
      <w:lvlJc w:val="left"/>
      <w:pPr>
        <w:ind w:left="4320" w:hanging="360"/>
      </w:pPr>
      <w:rPr>
        <w:rFonts w:ascii="Wingdings" w:hAnsi="Wingdings" w:hint="default"/>
      </w:rPr>
    </w:lvl>
    <w:lvl w:ilvl="6" w:tplc="2C8C76BA">
      <w:start w:val="1"/>
      <w:numFmt w:val="bullet"/>
      <w:lvlText w:val=""/>
      <w:lvlJc w:val="left"/>
      <w:pPr>
        <w:ind w:left="5040" w:hanging="360"/>
      </w:pPr>
      <w:rPr>
        <w:rFonts w:ascii="Symbol" w:hAnsi="Symbol" w:hint="default"/>
      </w:rPr>
    </w:lvl>
    <w:lvl w:ilvl="7" w:tplc="1858496C">
      <w:start w:val="1"/>
      <w:numFmt w:val="bullet"/>
      <w:lvlText w:val="o"/>
      <w:lvlJc w:val="left"/>
      <w:pPr>
        <w:ind w:left="5760" w:hanging="360"/>
      </w:pPr>
      <w:rPr>
        <w:rFonts w:ascii="Courier New" w:hAnsi="Courier New" w:hint="default"/>
      </w:rPr>
    </w:lvl>
    <w:lvl w:ilvl="8" w:tplc="15BADA3E">
      <w:start w:val="1"/>
      <w:numFmt w:val="bullet"/>
      <w:lvlText w:val=""/>
      <w:lvlJc w:val="left"/>
      <w:pPr>
        <w:ind w:left="6480" w:hanging="360"/>
      </w:pPr>
      <w:rPr>
        <w:rFonts w:ascii="Wingdings" w:hAnsi="Wingdings" w:hint="default"/>
      </w:rPr>
    </w:lvl>
  </w:abstractNum>
  <w:abstractNum w:abstractNumId="2" w15:restartNumberingAfterBreak="0">
    <w:nsid w:val="084CAB20"/>
    <w:multiLevelType w:val="hybridMultilevel"/>
    <w:tmpl w:val="FEEC5352"/>
    <w:lvl w:ilvl="0" w:tplc="C5003700">
      <w:start w:val="1"/>
      <w:numFmt w:val="bullet"/>
      <w:lvlText w:val="-"/>
      <w:lvlJc w:val="left"/>
      <w:pPr>
        <w:ind w:left="3240" w:hanging="360"/>
      </w:pPr>
      <w:rPr>
        <w:rFonts w:ascii="Aptos" w:hAnsi="Aptos" w:hint="default"/>
      </w:rPr>
    </w:lvl>
    <w:lvl w:ilvl="1" w:tplc="4CB2A03A">
      <w:start w:val="1"/>
      <w:numFmt w:val="bullet"/>
      <w:lvlText w:val="o"/>
      <w:lvlJc w:val="left"/>
      <w:pPr>
        <w:ind w:left="3960" w:hanging="360"/>
      </w:pPr>
      <w:rPr>
        <w:rFonts w:ascii="Courier New" w:hAnsi="Courier New" w:hint="default"/>
      </w:rPr>
    </w:lvl>
    <w:lvl w:ilvl="2" w:tplc="38A0BCF4">
      <w:start w:val="1"/>
      <w:numFmt w:val="bullet"/>
      <w:lvlText w:val=""/>
      <w:lvlJc w:val="left"/>
      <w:pPr>
        <w:ind w:left="4680" w:hanging="360"/>
      </w:pPr>
      <w:rPr>
        <w:rFonts w:ascii="Wingdings" w:hAnsi="Wingdings" w:hint="default"/>
      </w:rPr>
    </w:lvl>
    <w:lvl w:ilvl="3" w:tplc="8F80C5FC">
      <w:start w:val="1"/>
      <w:numFmt w:val="bullet"/>
      <w:lvlText w:val=""/>
      <w:lvlJc w:val="left"/>
      <w:pPr>
        <w:ind w:left="5400" w:hanging="360"/>
      </w:pPr>
      <w:rPr>
        <w:rFonts w:ascii="Symbol" w:hAnsi="Symbol" w:hint="default"/>
      </w:rPr>
    </w:lvl>
    <w:lvl w:ilvl="4" w:tplc="E782EDB8">
      <w:start w:val="1"/>
      <w:numFmt w:val="bullet"/>
      <w:lvlText w:val="o"/>
      <w:lvlJc w:val="left"/>
      <w:pPr>
        <w:ind w:left="6120" w:hanging="360"/>
      </w:pPr>
      <w:rPr>
        <w:rFonts w:ascii="Courier New" w:hAnsi="Courier New" w:hint="default"/>
      </w:rPr>
    </w:lvl>
    <w:lvl w:ilvl="5" w:tplc="6FFC8FA6">
      <w:start w:val="1"/>
      <w:numFmt w:val="bullet"/>
      <w:lvlText w:val=""/>
      <w:lvlJc w:val="left"/>
      <w:pPr>
        <w:ind w:left="6840" w:hanging="360"/>
      </w:pPr>
      <w:rPr>
        <w:rFonts w:ascii="Wingdings" w:hAnsi="Wingdings" w:hint="default"/>
      </w:rPr>
    </w:lvl>
    <w:lvl w:ilvl="6" w:tplc="45A2BDAE">
      <w:start w:val="1"/>
      <w:numFmt w:val="bullet"/>
      <w:lvlText w:val=""/>
      <w:lvlJc w:val="left"/>
      <w:pPr>
        <w:ind w:left="7560" w:hanging="360"/>
      </w:pPr>
      <w:rPr>
        <w:rFonts w:ascii="Symbol" w:hAnsi="Symbol" w:hint="default"/>
      </w:rPr>
    </w:lvl>
    <w:lvl w:ilvl="7" w:tplc="3C701E68">
      <w:start w:val="1"/>
      <w:numFmt w:val="bullet"/>
      <w:lvlText w:val="o"/>
      <w:lvlJc w:val="left"/>
      <w:pPr>
        <w:ind w:left="8280" w:hanging="360"/>
      </w:pPr>
      <w:rPr>
        <w:rFonts w:ascii="Courier New" w:hAnsi="Courier New" w:hint="default"/>
      </w:rPr>
    </w:lvl>
    <w:lvl w:ilvl="8" w:tplc="CDBEA754">
      <w:start w:val="1"/>
      <w:numFmt w:val="bullet"/>
      <w:lvlText w:val=""/>
      <w:lvlJc w:val="left"/>
      <w:pPr>
        <w:ind w:left="9000" w:hanging="360"/>
      </w:pPr>
      <w:rPr>
        <w:rFonts w:ascii="Wingdings" w:hAnsi="Wingdings" w:hint="default"/>
      </w:rPr>
    </w:lvl>
  </w:abstractNum>
  <w:abstractNum w:abstractNumId="3" w15:restartNumberingAfterBreak="0">
    <w:nsid w:val="1772BDE5"/>
    <w:multiLevelType w:val="hybridMultilevel"/>
    <w:tmpl w:val="D9FADAFA"/>
    <w:lvl w:ilvl="0" w:tplc="5EA8D55E">
      <w:start w:val="1"/>
      <w:numFmt w:val="decimal"/>
      <w:lvlText w:val="%1."/>
      <w:lvlJc w:val="left"/>
      <w:pPr>
        <w:ind w:left="720" w:hanging="360"/>
      </w:pPr>
    </w:lvl>
    <w:lvl w:ilvl="1" w:tplc="F05A49AC">
      <w:start w:val="1"/>
      <w:numFmt w:val="lowerLetter"/>
      <w:lvlText w:val="%2."/>
      <w:lvlJc w:val="left"/>
      <w:pPr>
        <w:ind w:left="1440" w:hanging="360"/>
      </w:pPr>
    </w:lvl>
    <w:lvl w:ilvl="2" w:tplc="C2C6CE5C">
      <w:start w:val="1"/>
      <w:numFmt w:val="lowerRoman"/>
      <w:lvlText w:val="%3."/>
      <w:lvlJc w:val="right"/>
      <w:pPr>
        <w:ind w:left="2160" w:hanging="180"/>
      </w:pPr>
    </w:lvl>
    <w:lvl w:ilvl="3" w:tplc="28D614C0">
      <w:start w:val="1"/>
      <w:numFmt w:val="decimal"/>
      <w:lvlText w:val="%4."/>
      <w:lvlJc w:val="left"/>
      <w:pPr>
        <w:ind w:left="2880" w:hanging="360"/>
      </w:pPr>
    </w:lvl>
    <w:lvl w:ilvl="4" w:tplc="69F2C64E">
      <w:start w:val="1"/>
      <w:numFmt w:val="lowerLetter"/>
      <w:lvlText w:val="%5."/>
      <w:lvlJc w:val="left"/>
      <w:pPr>
        <w:ind w:left="3600" w:hanging="360"/>
      </w:pPr>
    </w:lvl>
    <w:lvl w:ilvl="5" w:tplc="3968DBDC">
      <w:start w:val="1"/>
      <w:numFmt w:val="lowerRoman"/>
      <w:lvlText w:val="%6."/>
      <w:lvlJc w:val="right"/>
      <w:pPr>
        <w:ind w:left="4320" w:hanging="180"/>
      </w:pPr>
    </w:lvl>
    <w:lvl w:ilvl="6" w:tplc="475290CC">
      <w:start w:val="1"/>
      <w:numFmt w:val="decimal"/>
      <w:lvlText w:val="%7."/>
      <w:lvlJc w:val="left"/>
      <w:pPr>
        <w:ind w:left="5040" w:hanging="360"/>
      </w:pPr>
    </w:lvl>
    <w:lvl w:ilvl="7" w:tplc="75EAF236">
      <w:start w:val="1"/>
      <w:numFmt w:val="lowerLetter"/>
      <w:lvlText w:val="%8."/>
      <w:lvlJc w:val="left"/>
      <w:pPr>
        <w:ind w:left="5760" w:hanging="360"/>
      </w:pPr>
    </w:lvl>
    <w:lvl w:ilvl="8" w:tplc="80D25ADA">
      <w:start w:val="1"/>
      <w:numFmt w:val="lowerRoman"/>
      <w:lvlText w:val="%9."/>
      <w:lvlJc w:val="right"/>
      <w:pPr>
        <w:ind w:left="6480" w:hanging="180"/>
      </w:pPr>
    </w:lvl>
  </w:abstractNum>
  <w:abstractNum w:abstractNumId="4" w15:restartNumberingAfterBreak="0">
    <w:nsid w:val="1ECA0736"/>
    <w:multiLevelType w:val="hybridMultilevel"/>
    <w:tmpl w:val="19B2240A"/>
    <w:lvl w:ilvl="0" w:tplc="E0EEC6DA">
      <w:start w:val="1"/>
      <w:numFmt w:val="bullet"/>
      <w:lvlText w:val=""/>
      <w:lvlJc w:val="left"/>
      <w:pPr>
        <w:ind w:left="360" w:hanging="360"/>
      </w:pPr>
      <w:rPr>
        <w:rFonts w:ascii="Wingdings" w:hAnsi="Wingdings" w:hint="default"/>
      </w:rPr>
    </w:lvl>
    <w:lvl w:ilvl="1" w:tplc="24981F9A">
      <w:start w:val="1"/>
      <w:numFmt w:val="bullet"/>
      <w:lvlText w:val=""/>
      <w:lvlJc w:val="left"/>
      <w:pPr>
        <w:ind w:left="1080" w:hanging="360"/>
      </w:pPr>
      <w:rPr>
        <w:rFonts w:ascii="Wingdings" w:hAnsi="Wingdings" w:hint="default"/>
      </w:rPr>
    </w:lvl>
    <w:lvl w:ilvl="2" w:tplc="A9CA2B0A">
      <w:start w:val="1"/>
      <w:numFmt w:val="bullet"/>
      <w:lvlText w:val=""/>
      <w:lvlJc w:val="left"/>
      <w:pPr>
        <w:ind w:left="1800" w:hanging="360"/>
      </w:pPr>
      <w:rPr>
        <w:rFonts w:ascii="Wingdings" w:hAnsi="Wingdings" w:hint="default"/>
      </w:rPr>
    </w:lvl>
    <w:lvl w:ilvl="3" w:tplc="67D4AA02">
      <w:start w:val="1"/>
      <w:numFmt w:val="bullet"/>
      <w:lvlText w:val=""/>
      <w:lvlJc w:val="left"/>
      <w:pPr>
        <w:ind w:left="2520" w:hanging="360"/>
      </w:pPr>
      <w:rPr>
        <w:rFonts w:ascii="Wingdings" w:hAnsi="Wingdings" w:hint="default"/>
      </w:rPr>
    </w:lvl>
    <w:lvl w:ilvl="4" w:tplc="7E981308">
      <w:start w:val="1"/>
      <w:numFmt w:val="bullet"/>
      <w:lvlText w:val=""/>
      <w:lvlJc w:val="left"/>
      <w:pPr>
        <w:ind w:left="3240" w:hanging="360"/>
      </w:pPr>
      <w:rPr>
        <w:rFonts w:ascii="Wingdings" w:hAnsi="Wingdings" w:hint="default"/>
      </w:rPr>
    </w:lvl>
    <w:lvl w:ilvl="5" w:tplc="7AFECD5A">
      <w:start w:val="1"/>
      <w:numFmt w:val="bullet"/>
      <w:lvlText w:val=""/>
      <w:lvlJc w:val="left"/>
      <w:pPr>
        <w:ind w:left="3960" w:hanging="360"/>
      </w:pPr>
      <w:rPr>
        <w:rFonts w:ascii="Wingdings" w:hAnsi="Wingdings" w:hint="default"/>
      </w:rPr>
    </w:lvl>
    <w:lvl w:ilvl="6" w:tplc="9E78F284">
      <w:start w:val="1"/>
      <w:numFmt w:val="bullet"/>
      <w:lvlText w:val=""/>
      <w:lvlJc w:val="left"/>
      <w:pPr>
        <w:ind w:left="4680" w:hanging="360"/>
      </w:pPr>
      <w:rPr>
        <w:rFonts w:ascii="Wingdings" w:hAnsi="Wingdings" w:hint="default"/>
      </w:rPr>
    </w:lvl>
    <w:lvl w:ilvl="7" w:tplc="6770B0E0">
      <w:start w:val="1"/>
      <w:numFmt w:val="bullet"/>
      <w:lvlText w:val=""/>
      <w:lvlJc w:val="left"/>
      <w:pPr>
        <w:ind w:left="5400" w:hanging="360"/>
      </w:pPr>
      <w:rPr>
        <w:rFonts w:ascii="Wingdings" w:hAnsi="Wingdings" w:hint="default"/>
      </w:rPr>
    </w:lvl>
    <w:lvl w:ilvl="8" w:tplc="36DA9F36">
      <w:start w:val="1"/>
      <w:numFmt w:val="bullet"/>
      <w:lvlText w:val=""/>
      <w:lvlJc w:val="left"/>
      <w:pPr>
        <w:ind w:left="6120" w:hanging="360"/>
      </w:pPr>
      <w:rPr>
        <w:rFonts w:ascii="Wingdings" w:hAnsi="Wingdings" w:hint="default"/>
      </w:rPr>
    </w:lvl>
  </w:abstractNum>
  <w:abstractNum w:abstractNumId="5" w15:restartNumberingAfterBreak="0">
    <w:nsid w:val="27B0F135"/>
    <w:multiLevelType w:val="hybridMultilevel"/>
    <w:tmpl w:val="A57879EA"/>
    <w:lvl w:ilvl="0" w:tplc="A5BA47E4">
      <w:start w:val="1"/>
      <w:numFmt w:val="bullet"/>
      <w:lvlText w:val="-"/>
      <w:lvlJc w:val="left"/>
      <w:pPr>
        <w:ind w:left="720" w:hanging="360"/>
      </w:pPr>
      <w:rPr>
        <w:rFonts w:ascii="Aptos" w:hAnsi="Aptos" w:hint="default"/>
      </w:rPr>
    </w:lvl>
    <w:lvl w:ilvl="1" w:tplc="854C53B2">
      <w:start w:val="1"/>
      <w:numFmt w:val="bullet"/>
      <w:lvlText w:val="o"/>
      <w:lvlJc w:val="left"/>
      <w:pPr>
        <w:ind w:left="1440" w:hanging="360"/>
      </w:pPr>
      <w:rPr>
        <w:rFonts w:ascii="Courier New" w:hAnsi="Courier New" w:hint="default"/>
      </w:rPr>
    </w:lvl>
    <w:lvl w:ilvl="2" w:tplc="5D700F2C">
      <w:start w:val="1"/>
      <w:numFmt w:val="bullet"/>
      <w:lvlText w:val=""/>
      <w:lvlJc w:val="left"/>
      <w:pPr>
        <w:ind w:left="2160" w:hanging="360"/>
      </w:pPr>
      <w:rPr>
        <w:rFonts w:ascii="Wingdings" w:hAnsi="Wingdings" w:hint="default"/>
      </w:rPr>
    </w:lvl>
    <w:lvl w:ilvl="3" w:tplc="82149DE6">
      <w:start w:val="1"/>
      <w:numFmt w:val="bullet"/>
      <w:lvlText w:val=""/>
      <w:lvlJc w:val="left"/>
      <w:pPr>
        <w:ind w:left="2880" w:hanging="360"/>
      </w:pPr>
      <w:rPr>
        <w:rFonts w:ascii="Symbol" w:hAnsi="Symbol" w:hint="default"/>
      </w:rPr>
    </w:lvl>
    <w:lvl w:ilvl="4" w:tplc="0438321C">
      <w:start w:val="1"/>
      <w:numFmt w:val="bullet"/>
      <w:lvlText w:val="o"/>
      <w:lvlJc w:val="left"/>
      <w:pPr>
        <w:ind w:left="3600" w:hanging="360"/>
      </w:pPr>
      <w:rPr>
        <w:rFonts w:ascii="Courier New" w:hAnsi="Courier New" w:hint="default"/>
      </w:rPr>
    </w:lvl>
    <w:lvl w:ilvl="5" w:tplc="D5B4F464">
      <w:start w:val="1"/>
      <w:numFmt w:val="bullet"/>
      <w:lvlText w:val=""/>
      <w:lvlJc w:val="left"/>
      <w:pPr>
        <w:ind w:left="4320" w:hanging="360"/>
      </w:pPr>
      <w:rPr>
        <w:rFonts w:ascii="Wingdings" w:hAnsi="Wingdings" w:hint="default"/>
      </w:rPr>
    </w:lvl>
    <w:lvl w:ilvl="6" w:tplc="6768743A">
      <w:start w:val="1"/>
      <w:numFmt w:val="bullet"/>
      <w:lvlText w:val=""/>
      <w:lvlJc w:val="left"/>
      <w:pPr>
        <w:ind w:left="5040" w:hanging="360"/>
      </w:pPr>
      <w:rPr>
        <w:rFonts w:ascii="Symbol" w:hAnsi="Symbol" w:hint="default"/>
      </w:rPr>
    </w:lvl>
    <w:lvl w:ilvl="7" w:tplc="66507E54">
      <w:start w:val="1"/>
      <w:numFmt w:val="bullet"/>
      <w:lvlText w:val="o"/>
      <w:lvlJc w:val="left"/>
      <w:pPr>
        <w:ind w:left="5760" w:hanging="360"/>
      </w:pPr>
      <w:rPr>
        <w:rFonts w:ascii="Courier New" w:hAnsi="Courier New" w:hint="default"/>
      </w:rPr>
    </w:lvl>
    <w:lvl w:ilvl="8" w:tplc="EAE02DFA">
      <w:start w:val="1"/>
      <w:numFmt w:val="bullet"/>
      <w:lvlText w:val=""/>
      <w:lvlJc w:val="left"/>
      <w:pPr>
        <w:ind w:left="6480" w:hanging="360"/>
      </w:pPr>
      <w:rPr>
        <w:rFonts w:ascii="Wingdings" w:hAnsi="Wingdings" w:hint="default"/>
      </w:rPr>
    </w:lvl>
  </w:abstractNum>
  <w:abstractNum w:abstractNumId="6" w15:restartNumberingAfterBreak="0">
    <w:nsid w:val="2AE8FAD4"/>
    <w:multiLevelType w:val="hybridMultilevel"/>
    <w:tmpl w:val="08DC2014"/>
    <w:lvl w:ilvl="0" w:tplc="276CAFDC">
      <w:start w:val="1"/>
      <w:numFmt w:val="bullet"/>
      <w:lvlText w:val=""/>
      <w:lvlJc w:val="left"/>
      <w:pPr>
        <w:ind w:left="720" w:hanging="360"/>
      </w:pPr>
      <w:rPr>
        <w:rFonts w:ascii="Symbol" w:hAnsi="Symbol" w:hint="default"/>
      </w:rPr>
    </w:lvl>
    <w:lvl w:ilvl="1" w:tplc="2C6A3F42">
      <w:start w:val="1"/>
      <w:numFmt w:val="bullet"/>
      <w:lvlText w:val="o"/>
      <w:lvlJc w:val="left"/>
      <w:pPr>
        <w:ind w:left="1440" w:hanging="360"/>
      </w:pPr>
      <w:rPr>
        <w:rFonts w:ascii="Courier New" w:hAnsi="Courier New" w:hint="default"/>
      </w:rPr>
    </w:lvl>
    <w:lvl w:ilvl="2" w:tplc="23306EDE">
      <w:start w:val="1"/>
      <w:numFmt w:val="bullet"/>
      <w:lvlText w:val=""/>
      <w:lvlJc w:val="left"/>
      <w:pPr>
        <w:ind w:left="2160" w:hanging="360"/>
      </w:pPr>
      <w:rPr>
        <w:rFonts w:ascii="Wingdings" w:hAnsi="Wingdings" w:hint="default"/>
      </w:rPr>
    </w:lvl>
    <w:lvl w:ilvl="3" w:tplc="9912DF36">
      <w:start w:val="1"/>
      <w:numFmt w:val="bullet"/>
      <w:lvlText w:val=""/>
      <w:lvlJc w:val="left"/>
      <w:pPr>
        <w:ind w:left="2880" w:hanging="360"/>
      </w:pPr>
      <w:rPr>
        <w:rFonts w:ascii="Symbol" w:hAnsi="Symbol" w:hint="default"/>
      </w:rPr>
    </w:lvl>
    <w:lvl w:ilvl="4" w:tplc="BE80C5B6">
      <w:start w:val="1"/>
      <w:numFmt w:val="bullet"/>
      <w:lvlText w:val="o"/>
      <w:lvlJc w:val="left"/>
      <w:pPr>
        <w:ind w:left="3600" w:hanging="360"/>
      </w:pPr>
      <w:rPr>
        <w:rFonts w:ascii="Courier New" w:hAnsi="Courier New" w:hint="default"/>
      </w:rPr>
    </w:lvl>
    <w:lvl w:ilvl="5" w:tplc="807EE1B2">
      <w:start w:val="1"/>
      <w:numFmt w:val="bullet"/>
      <w:lvlText w:val=""/>
      <w:lvlJc w:val="left"/>
      <w:pPr>
        <w:ind w:left="4320" w:hanging="360"/>
      </w:pPr>
      <w:rPr>
        <w:rFonts w:ascii="Wingdings" w:hAnsi="Wingdings" w:hint="default"/>
      </w:rPr>
    </w:lvl>
    <w:lvl w:ilvl="6" w:tplc="EDBA8924">
      <w:start w:val="1"/>
      <w:numFmt w:val="bullet"/>
      <w:lvlText w:val=""/>
      <w:lvlJc w:val="left"/>
      <w:pPr>
        <w:ind w:left="5040" w:hanging="360"/>
      </w:pPr>
      <w:rPr>
        <w:rFonts w:ascii="Symbol" w:hAnsi="Symbol" w:hint="default"/>
      </w:rPr>
    </w:lvl>
    <w:lvl w:ilvl="7" w:tplc="995CF854">
      <w:start w:val="1"/>
      <w:numFmt w:val="bullet"/>
      <w:lvlText w:val="o"/>
      <w:lvlJc w:val="left"/>
      <w:pPr>
        <w:ind w:left="5760" w:hanging="360"/>
      </w:pPr>
      <w:rPr>
        <w:rFonts w:ascii="Courier New" w:hAnsi="Courier New" w:hint="default"/>
      </w:rPr>
    </w:lvl>
    <w:lvl w:ilvl="8" w:tplc="48F43310">
      <w:start w:val="1"/>
      <w:numFmt w:val="bullet"/>
      <w:lvlText w:val=""/>
      <w:lvlJc w:val="left"/>
      <w:pPr>
        <w:ind w:left="6480" w:hanging="360"/>
      </w:pPr>
      <w:rPr>
        <w:rFonts w:ascii="Wingdings" w:hAnsi="Wingdings" w:hint="default"/>
      </w:rPr>
    </w:lvl>
  </w:abstractNum>
  <w:abstractNum w:abstractNumId="7" w15:restartNumberingAfterBreak="0">
    <w:nsid w:val="410CA9FA"/>
    <w:multiLevelType w:val="hybridMultilevel"/>
    <w:tmpl w:val="12A4A3FE"/>
    <w:lvl w:ilvl="0" w:tplc="E3A85358">
      <w:start w:val="1"/>
      <w:numFmt w:val="bullet"/>
      <w:lvlText w:val=""/>
      <w:lvlJc w:val="left"/>
      <w:pPr>
        <w:ind w:left="720" w:hanging="360"/>
      </w:pPr>
      <w:rPr>
        <w:rFonts w:ascii="Wingdings" w:hAnsi="Wingdings" w:hint="default"/>
      </w:rPr>
    </w:lvl>
    <w:lvl w:ilvl="1" w:tplc="EF4AACDA">
      <w:start w:val="1"/>
      <w:numFmt w:val="bullet"/>
      <w:lvlText w:val="o"/>
      <w:lvlJc w:val="left"/>
      <w:pPr>
        <w:ind w:left="1440" w:hanging="360"/>
      </w:pPr>
      <w:rPr>
        <w:rFonts w:ascii="Courier New" w:hAnsi="Courier New" w:hint="default"/>
      </w:rPr>
    </w:lvl>
    <w:lvl w:ilvl="2" w:tplc="A88A2F42">
      <w:start w:val="1"/>
      <w:numFmt w:val="bullet"/>
      <w:lvlText w:val=""/>
      <w:lvlJc w:val="left"/>
      <w:pPr>
        <w:ind w:left="2160" w:hanging="360"/>
      </w:pPr>
      <w:rPr>
        <w:rFonts w:ascii="Wingdings" w:hAnsi="Wingdings" w:hint="default"/>
      </w:rPr>
    </w:lvl>
    <w:lvl w:ilvl="3" w:tplc="56D45E4E">
      <w:start w:val="1"/>
      <w:numFmt w:val="bullet"/>
      <w:lvlText w:val=""/>
      <w:lvlJc w:val="left"/>
      <w:pPr>
        <w:ind w:left="2880" w:hanging="360"/>
      </w:pPr>
      <w:rPr>
        <w:rFonts w:ascii="Symbol" w:hAnsi="Symbol" w:hint="default"/>
      </w:rPr>
    </w:lvl>
    <w:lvl w:ilvl="4" w:tplc="70BAEB92">
      <w:start w:val="1"/>
      <w:numFmt w:val="bullet"/>
      <w:lvlText w:val="o"/>
      <w:lvlJc w:val="left"/>
      <w:pPr>
        <w:ind w:left="3600" w:hanging="360"/>
      </w:pPr>
      <w:rPr>
        <w:rFonts w:ascii="Courier New" w:hAnsi="Courier New" w:hint="default"/>
      </w:rPr>
    </w:lvl>
    <w:lvl w:ilvl="5" w:tplc="CF00D73A">
      <w:start w:val="1"/>
      <w:numFmt w:val="bullet"/>
      <w:lvlText w:val=""/>
      <w:lvlJc w:val="left"/>
      <w:pPr>
        <w:ind w:left="4320" w:hanging="360"/>
      </w:pPr>
      <w:rPr>
        <w:rFonts w:ascii="Wingdings" w:hAnsi="Wingdings" w:hint="default"/>
      </w:rPr>
    </w:lvl>
    <w:lvl w:ilvl="6" w:tplc="6EBA4858">
      <w:start w:val="1"/>
      <w:numFmt w:val="bullet"/>
      <w:lvlText w:val=""/>
      <w:lvlJc w:val="left"/>
      <w:pPr>
        <w:ind w:left="5040" w:hanging="360"/>
      </w:pPr>
      <w:rPr>
        <w:rFonts w:ascii="Symbol" w:hAnsi="Symbol" w:hint="default"/>
      </w:rPr>
    </w:lvl>
    <w:lvl w:ilvl="7" w:tplc="AE240F74">
      <w:start w:val="1"/>
      <w:numFmt w:val="bullet"/>
      <w:lvlText w:val="o"/>
      <w:lvlJc w:val="left"/>
      <w:pPr>
        <w:ind w:left="5760" w:hanging="360"/>
      </w:pPr>
      <w:rPr>
        <w:rFonts w:ascii="Courier New" w:hAnsi="Courier New" w:hint="default"/>
      </w:rPr>
    </w:lvl>
    <w:lvl w:ilvl="8" w:tplc="3B488BE8">
      <w:start w:val="1"/>
      <w:numFmt w:val="bullet"/>
      <w:lvlText w:val=""/>
      <w:lvlJc w:val="left"/>
      <w:pPr>
        <w:ind w:left="6480" w:hanging="360"/>
      </w:pPr>
      <w:rPr>
        <w:rFonts w:ascii="Wingdings" w:hAnsi="Wingdings" w:hint="default"/>
      </w:rPr>
    </w:lvl>
  </w:abstractNum>
  <w:abstractNum w:abstractNumId="8" w15:restartNumberingAfterBreak="0">
    <w:nsid w:val="4ACBA645"/>
    <w:multiLevelType w:val="hybridMultilevel"/>
    <w:tmpl w:val="D0664EAC"/>
    <w:lvl w:ilvl="0" w:tplc="828A8CDE">
      <w:start w:val="1"/>
      <w:numFmt w:val="bullet"/>
      <w:lvlText w:val="-"/>
      <w:lvlJc w:val="left"/>
      <w:pPr>
        <w:ind w:left="2520" w:hanging="360"/>
      </w:pPr>
      <w:rPr>
        <w:rFonts w:ascii="Aptos" w:hAnsi="Aptos" w:hint="default"/>
      </w:rPr>
    </w:lvl>
    <w:lvl w:ilvl="1" w:tplc="972C1030">
      <w:start w:val="1"/>
      <w:numFmt w:val="bullet"/>
      <w:lvlText w:val="o"/>
      <w:lvlJc w:val="left"/>
      <w:pPr>
        <w:ind w:left="3240" w:hanging="360"/>
      </w:pPr>
      <w:rPr>
        <w:rFonts w:ascii="Courier New" w:hAnsi="Courier New" w:hint="default"/>
      </w:rPr>
    </w:lvl>
    <w:lvl w:ilvl="2" w:tplc="533EE36A">
      <w:start w:val="1"/>
      <w:numFmt w:val="bullet"/>
      <w:lvlText w:val=""/>
      <w:lvlJc w:val="left"/>
      <w:pPr>
        <w:ind w:left="3960" w:hanging="360"/>
      </w:pPr>
      <w:rPr>
        <w:rFonts w:ascii="Wingdings" w:hAnsi="Wingdings" w:hint="default"/>
      </w:rPr>
    </w:lvl>
    <w:lvl w:ilvl="3" w:tplc="F0860BD0">
      <w:start w:val="1"/>
      <w:numFmt w:val="bullet"/>
      <w:lvlText w:val=""/>
      <w:lvlJc w:val="left"/>
      <w:pPr>
        <w:ind w:left="4680" w:hanging="360"/>
      </w:pPr>
      <w:rPr>
        <w:rFonts w:ascii="Symbol" w:hAnsi="Symbol" w:hint="default"/>
      </w:rPr>
    </w:lvl>
    <w:lvl w:ilvl="4" w:tplc="8752F3B6">
      <w:start w:val="1"/>
      <w:numFmt w:val="bullet"/>
      <w:lvlText w:val="o"/>
      <w:lvlJc w:val="left"/>
      <w:pPr>
        <w:ind w:left="5400" w:hanging="360"/>
      </w:pPr>
      <w:rPr>
        <w:rFonts w:ascii="Courier New" w:hAnsi="Courier New" w:hint="default"/>
      </w:rPr>
    </w:lvl>
    <w:lvl w:ilvl="5" w:tplc="38987568">
      <w:start w:val="1"/>
      <w:numFmt w:val="bullet"/>
      <w:lvlText w:val=""/>
      <w:lvlJc w:val="left"/>
      <w:pPr>
        <w:ind w:left="6120" w:hanging="360"/>
      </w:pPr>
      <w:rPr>
        <w:rFonts w:ascii="Wingdings" w:hAnsi="Wingdings" w:hint="default"/>
      </w:rPr>
    </w:lvl>
    <w:lvl w:ilvl="6" w:tplc="894E124C">
      <w:start w:val="1"/>
      <w:numFmt w:val="bullet"/>
      <w:lvlText w:val=""/>
      <w:lvlJc w:val="left"/>
      <w:pPr>
        <w:ind w:left="6840" w:hanging="360"/>
      </w:pPr>
      <w:rPr>
        <w:rFonts w:ascii="Symbol" w:hAnsi="Symbol" w:hint="default"/>
      </w:rPr>
    </w:lvl>
    <w:lvl w:ilvl="7" w:tplc="6316D7AA">
      <w:start w:val="1"/>
      <w:numFmt w:val="bullet"/>
      <w:lvlText w:val="o"/>
      <w:lvlJc w:val="left"/>
      <w:pPr>
        <w:ind w:left="7560" w:hanging="360"/>
      </w:pPr>
      <w:rPr>
        <w:rFonts w:ascii="Courier New" w:hAnsi="Courier New" w:hint="default"/>
      </w:rPr>
    </w:lvl>
    <w:lvl w:ilvl="8" w:tplc="3162D018">
      <w:start w:val="1"/>
      <w:numFmt w:val="bullet"/>
      <w:lvlText w:val=""/>
      <w:lvlJc w:val="left"/>
      <w:pPr>
        <w:ind w:left="8280" w:hanging="360"/>
      </w:pPr>
      <w:rPr>
        <w:rFonts w:ascii="Wingdings" w:hAnsi="Wingdings" w:hint="default"/>
      </w:rPr>
    </w:lvl>
  </w:abstractNum>
  <w:abstractNum w:abstractNumId="9" w15:restartNumberingAfterBreak="0">
    <w:nsid w:val="56C3B890"/>
    <w:multiLevelType w:val="hybridMultilevel"/>
    <w:tmpl w:val="E13EC420"/>
    <w:lvl w:ilvl="0" w:tplc="A7444760">
      <w:start w:val="1"/>
      <w:numFmt w:val="bullet"/>
      <w:lvlText w:val=""/>
      <w:lvlJc w:val="left"/>
      <w:pPr>
        <w:ind w:left="720" w:hanging="360"/>
      </w:pPr>
      <w:rPr>
        <w:rFonts w:ascii="Symbol" w:hAnsi="Symbol" w:hint="default"/>
      </w:rPr>
    </w:lvl>
    <w:lvl w:ilvl="1" w:tplc="B20E38FA">
      <w:start w:val="1"/>
      <w:numFmt w:val="bullet"/>
      <w:lvlText w:val="o"/>
      <w:lvlJc w:val="left"/>
      <w:pPr>
        <w:ind w:left="1440" w:hanging="360"/>
      </w:pPr>
      <w:rPr>
        <w:rFonts w:ascii="Courier New" w:hAnsi="Courier New" w:hint="default"/>
      </w:rPr>
    </w:lvl>
    <w:lvl w:ilvl="2" w:tplc="44A6E19C">
      <w:start w:val="1"/>
      <w:numFmt w:val="bullet"/>
      <w:lvlText w:val=""/>
      <w:lvlJc w:val="left"/>
      <w:pPr>
        <w:ind w:left="2160" w:hanging="360"/>
      </w:pPr>
      <w:rPr>
        <w:rFonts w:ascii="Wingdings" w:hAnsi="Wingdings" w:hint="default"/>
      </w:rPr>
    </w:lvl>
    <w:lvl w:ilvl="3" w:tplc="ABC40508">
      <w:start w:val="1"/>
      <w:numFmt w:val="bullet"/>
      <w:lvlText w:val=""/>
      <w:lvlJc w:val="left"/>
      <w:pPr>
        <w:ind w:left="2880" w:hanging="360"/>
      </w:pPr>
      <w:rPr>
        <w:rFonts w:ascii="Symbol" w:hAnsi="Symbol" w:hint="default"/>
      </w:rPr>
    </w:lvl>
    <w:lvl w:ilvl="4" w:tplc="6CC8B850">
      <w:start w:val="1"/>
      <w:numFmt w:val="bullet"/>
      <w:lvlText w:val="o"/>
      <w:lvlJc w:val="left"/>
      <w:pPr>
        <w:ind w:left="3600" w:hanging="360"/>
      </w:pPr>
      <w:rPr>
        <w:rFonts w:ascii="Courier New" w:hAnsi="Courier New" w:hint="default"/>
      </w:rPr>
    </w:lvl>
    <w:lvl w:ilvl="5" w:tplc="7E341FEE">
      <w:start w:val="1"/>
      <w:numFmt w:val="bullet"/>
      <w:lvlText w:val=""/>
      <w:lvlJc w:val="left"/>
      <w:pPr>
        <w:ind w:left="4320" w:hanging="360"/>
      </w:pPr>
      <w:rPr>
        <w:rFonts w:ascii="Wingdings" w:hAnsi="Wingdings" w:hint="default"/>
      </w:rPr>
    </w:lvl>
    <w:lvl w:ilvl="6" w:tplc="5024E50A">
      <w:start w:val="1"/>
      <w:numFmt w:val="bullet"/>
      <w:lvlText w:val=""/>
      <w:lvlJc w:val="left"/>
      <w:pPr>
        <w:ind w:left="5040" w:hanging="360"/>
      </w:pPr>
      <w:rPr>
        <w:rFonts w:ascii="Symbol" w:hAnsi="Symbol" w:hint="default"/>
      </w:rPr>
    </w:lvl>
    <w:lvl w:ilvl="7" w:tplc="6F7073A4">
      <w:start w:val="1"/>
      <w:numFmt w:val="bullet"/>
      <w:lvlText w:val="o"/>
      <w:lvlJc w:val="left"/>
      <w:pPr>
        <w:ind w:left="5760" w:hanging="360"/>
      </w:pPr>
      <w:rPr>
        <w:rFonts w:ascii="Courier New" w:hAnsi="Courier New" w:hint="default"/>
      </w:rPr>
    </w:lvl>
    <w:lvl w:ilvl="8" w:tplc="E7CABFE4">
      <w:start w:val="1"/>
      <w:numFmt w:val="bullet"/>
      <w:lvlText w:val=""/>
      <w:lvlJc w:val="left"/>
      <w:pPr>
        <w:ind w:left="6480" w:hanging="360"/>
      </w:pPr>
      <w:rPr>
        <w:rFonts w:ascii="Wingdings" w:hAnsi="Wingdings" w:hint="default"/>
      </w:rPr>
    </w:lvl>
  </w:abstractNum>
  <w:abstractNum w:abstractNumId="10" w15:restartNumberingAfterBreak="0">
    <w:nsid w:val="57EAC85D"/>
    <w:multiLevelType w:val="hybridMultilevel"/>
    <w:tmpl w:val="135C1FBA"/>
    <w:lvl w:ilvl="0" w:tplc="7EC00666">
      <w:start w:val="1"/>
      <w:numFmt w:val="bullet"/>
      <w:lvlText w:val=""/>
      <w:lvlJc w:val="left"/>
      <w:pPr>
        <w:ind w:left="720" w:hanging="360"/>
      </w:pPr>
      <w:rPr>
        <w:rFonts w:ascii="Symbol" w:hAnsi="Symbol" w:hint="default"/>
      </w:rPr>
    </w:lvl>
    <w:lvl w:ilvl="1" w:tplc="D8DAC28A">
      <w:start w:val="1"/>
      <w:numFmt w:val="bullet"/>
      <w:lvlText w:val="o"/>
      <w:lvlJc w:val="left"/>
      <w:pPr>
        <w:ind w:left="1440" w:hanging="360"/>
      </w:pPr>
      <w:rPr>
        <w:rFonts w:ascii="Courier New" w:hAnsi="Courier New" w:hint="default"/>
      </w:rPr>
    </w:lvl>
    <w:lvl w:ilvl="2" w:tplc="D1927EEC">
      <w:start w:val="1"/>
      <w:numFmt w:val="bullet"/>
      <w:lvlText w:val=""/>
      <w:lvlJc w:val="left"/>
      <w:pPr>
        <w:ind w:left="2160" w:hanging="360"/>
      </w:pPr>
      <w:rPr>
        <w:rFonts w:ascii="Wingdings" w:hAnsi="Wingdings" w:hint="default"/>
      </w:rPr>
    </w:lvl>
    <w:lvl w:ilvl="3" w:tplc="A52AAFCC">
      <w:start w:val="1"/>
      <w:numFmt w:val="bullet"/>
      <w:lvlText w:val=""/>
      <w:lvlJc w:val="left"/>
      <w:pPr>
        <w:ind w:left="2880" w:hanging="360"/>
      </w:pPr>
      <w:rPr>
        <w:rFonts w:ascii="Symbol" w:hAnsi="Symbol" w:hint="default"/>
      </w:rPr>
    </w:lvl>
    <w:lvl w:ilvl="4" w:tplc="A2DA1372">
      <w:start w:val="1"/>
      <w:numFmt w:val="bullet"/>
      <w:lvlText w:val="o"/>
      <w:lvlJc w:val="left"/>
      <w:pPr>
        <w:ind w:left="3600" w:hanging="360"/>
      </w:pPr>
      <w:rPr>
        <w:rFonts w:ascii="Courier New" w:hAnsi="Courier New" w:hint="default"/>
      </w:rPr>
    </w:lvl>
    <w:lvl w:ilvl="5" w:tplc="6C44F216">
      <w:start w:val="1"/>
      <w:numFmt w:val="bullet"/>
      <w:lvlText w:val=""/>
      <w:lvlJc w:val="left"/>
      <w:pPr>
        <w:ind w:left="4320" w:hanging="360"/>
      </w:pPr>
      <w:rPr>
        <w:rFonts w:ascii="Wingdings" w:hAnsi="Wingdings" w:hint="default"/>
      </w:rPr>
    </w:lvl>
    <w:lvl w:ilvl="6" w:tplc="E0D864A6">
      <w:start w:val="1"/>
      <w:numFmt w:val="bullet"/>
      <w:lvlText w:val=""/>
      <w:lvlJc w:val="left"/>
      <w:pPr>
        <w:ind w:left="5040" w:hanging="360"/>
      </w:pPr>
      <w:rPr>
        <w:rFonts w:ascii="Symbol" w:hAnsi="Symbol" w:hint="default"/>
      </w:rPr>
    </w:lvl>
    <w:lvl w:ilvl="7" w:tplc="A92478DA">
      <w:start w:val="1"/>
      <w:numFmt w:val="bullet"/>
      <w:lvlText w:val="o"/>
      <w:lvlJc w:val="left"/>
      <w:pPr>
        <w:ind w:left="5760" w:hanging="360"/>
      </w:pPr>
      <w:rPr>
        <w:rFonts w:ascii="Courier New" w:hAnsi="Courier New" w:hint="default"/>
      </w:rPr>
    </w:lvl>
    <w:lvl w:ilvl="8" w:tplc="D1F6750A">
      <w:start w:val="1"/>
      <w:numFmt w:val="bullet"/>
      <w:lvlText w:val=""/>
      <w:lvlJc w:val="left"/>
      <w:pPr>
        <w:ind w:left="6480" w:hanging="360"/>
      </w:pPr>
      <w:rPr>
        <w:rFonts w:ascii="Wingdings" w:hAnsi="Wingdings" w:hint="default"/>
      </w:rPr>
    </w:lvl>
  </w:abstractNum>
  <w:abstractNum w:abstractNumId="11" w15:restartNumberingAfterBreak="0">
    <w:nsid w:val="5E6EDD44"/>
    <w:multiLevelType w:val="hybridMultilevel"/>
    <w:tmpl w:val="BD781C04"/>
    <w:lvl w:ilvl="0" w:tplc="4E3EF000">
      <w:start w:val="1"/>
      <w:numFmt w:val="bullet"/>
      <w:lvlText w:val="-"/>
      <w:lvlJc w:val="left"/>
      <w:pPr>
        <w:ind w:left="2520" w:hanging="360"/>
      </w:pPr>
      <w:rPr>
        <w:rFonts w:ascii="Aptos" w:hAnsi="Aptos" w:hint="default"/>
      </w:rPr>
    </w:lvl>
    <w:lvl w:ilvl="1" w:tplc="F498278A">
      <w:start w:val="1"/>
      <w:numFmt w:val="bullet"/>
      <w:lvlText w:val="o"/>
      <w:lvlJc w:val="left"/>
      <w:pPr>
        <w:ind w:left="3240" w:hanging="360"/>
      </w:pPr>
      <w:rPr>
        <w:rFonts w:ascii="Courier New" w:hAnsi="Courier New" w:hint="default"/>
      </w:rPr>
    </w:lvl>
    <w:lvl w:ilvl="2" w:tplc="4244A334">
      <w:start w:val="1"/>
      <w:numFmt w:val="bullet"/>
      <w:lvlText w:val=""/>
      <w:lvlJc w:val="left"/>
      <w:pPr>
        <w:ind w:left="3960" w:hanging="360"/>
      </w:pPr>
      <w:rPr>
        <w:rFonts w:ascii="Wingdings" w:hAnsi="Wingdings" w:hint="default"/>
      </w:rPr>
    </w:lvl>
    <w:lvl w:ilvl="3" w:tplc="A4C0E0F0">
      <w:start w:val="1"/>
      <w:numFmt w:val="bullet"/>
      <w:lvlText w:val=""/>
      <w:lvlJc w:val="left"/>
      <w:pPr>
        <w:ind w:left="4680" w:hanging="360"/>
      </w:pPr>
      <w:rPr>
        <w:rFonts w:ascii="Symbol" w:hAnsi="Symbol" w:hint="default"/>
      </w:rPr>
    </w:lvl>
    <w:lvl w:ilvl="4" w:tplc="FD2079EC">
      <w:start w:val="1"/>
      <w:numFmt w:val="bullet"/>
      <w:lvlText w:val="o"/>
      <w:lvlJc w:val="left"/>
      <w:pPr>
        <w:ind w:left="5400" w:hanging="360"/>
      </w:pPr>
      <w:rPr>
        <w:rFonts w:ascii="Courier New" w:hAnsi="Courier New" w:hint="default"/>
      </w:rPr>
    </w:lvl>
    <w:lvl w:ilvl="5" w:tplc="C3D2D37C">
      <w:start w:val="1"/>
      <w:numFmt w:val="bullet"/>
      <w:lvlText w:val=""/>
      <w:lvlJc w:val="left"/>
      <w:pPr>
        <w:ind w:left="6120" w:hanging="360"/>
      </w:pPr>
      <w:rPr>
        <w:rFonts w:ascii="Wingdings" w:hAnsi="Wingdings" w:hint="default"/>
      </w:rPr>
    </w:lvl>
    <w:lvl w:ilvl="6" w:tplc="EC3A11D4">
      <w:start w:val="1"/>
      <w:numFmt w:val="bullet"/>
      <w:lvlText w:val=""/>
      <w:lvlJc w:val="left"/>
      <w:pPr>
        <w:ind w:left="6840" w:hanging="360"/>
      </w:pPr>
      <w:rPr>
        <w:rFonts w:ascii="Symbol" w:hAnsi="Symbol" w:hint="default"/>
      </w:rPr>
    </w:lvl>
    <w:lvl w:ilvl="7" w:tplc="4C3ADD86">
      <w:start w:val="1"/>
      <w:numFmt w:val="bullet"/>
      <w:lvlText w:val="o"/>
      <w:lvlJc w:val="left"/>
      <w:pPr>
        <w:ind w:left="7560" w:hanging="360"/>
      </w:pPr>
      <w:rPr>
        <w:rFonts w:ascii="Courier New" w:hAnsi="Courier New" w:hint="default"/>
      </w:rPr>
    </w:lvl>
    <w:lvl w:ilvl="8" w:tplc="092676B0">
      <w:start w:val="1"/>
      <w:numFmt w:val="bullet"/>
      <w:lvlText w:val=""/>
      <w:lvlJc w:val="left"/>
      <w:pPr>
        <w:ind w:left="8280" w:hanging="360"/>
      </w:pPr>
      <w:rPr>
        <w:rFonts w:ascii="Wingdings" w:hAnsi="Wingdings" w:hint="default"/>
      </w:rPr>
    </w:lvl>
  </w:abstractNum>
  <w:abstractNum w:abstractNumId="12" w15:restartNumberingAfterBreak="0">
    <w:nsid w:val="67ADBA1B"/>
    <w:multiLevelType w:val="hybridMultilevel"/>
    <w:tmpl w:val="8A08F58E"/>
    <w:lvl w:ilvl="0" w:tplc="FF727240">
      <w:start w:val="1"/>
      <w:numFmt w:val="bullet"/>
      <w:lvlText w:val=""/>
      <w:lvlJc w:val="left"/>
      <w:pPr>
        <w:ind w:left="720" w:hanging="360"/>
      </w:pPr>
      <w:rPr>
        <w:rFonts w:ascii="Symbol" w:hAnsi="Symbol" w:hint="default"/>
      </w:rPr>
    </w:lvl>
    <w:lvl w:ilvl="1" w:tplc="727C98DC">
      <w:start w:val="1"/>
      <w:numFmt w:val="bullet"/>
      <w:lvlText w:val="o"/>
      <w:lvlJc w:val="left"/>
      <w:pPr>
        <w:ind w:left="1440" w:hanging="360"/>
      </w:pPr>
      <w:rPr>
        <w:rFonts w:ascii="Courier New" w:hAnsi="Courier New" w:hint="default"/>
      </w:rPr>
    </w:lvl>
    <w:lvl w:ilvl="2" w:tplc="DDCA0AB6">
      <w:start w:val="1"/>
      <w:numFmt w:val="bullet"/>
      <w:lvlText w:val=""/>
      <w:lvlJc w:val="left"/>
      <w:pPr>
        <w:ind w:left="2160" w:hanging="360"/>
      </w:pPr>
      <w:rPr>
        <w:rFonts w:ascii="Wingdings" w:hAnsi="Wingdings" w:hint="default"/>
      </w:rPr>
    </w:lvl>
    <w:lvl w:ilvl="3" w:tplc="467C54D2">
      <w:start w:val="1"/>
      <w:numFmt w:val="bullet"/>
      <w:lvlText w:val=""/>
      <w:lvlJc w:val="left"/>
      <w:pPr>
        <w:ind w:left="2880" w:hanging="360"/>
      </w:pPr>
      <w:rPr>
        <w:rFonts w:ascii="Symbol" w:hAnsi="Symbol" w:hint="default"/>
      </w:rPr>
    </w:lvl>
    <w:lvl w:ilvl="4" w:tplc="68E47870">
      <w:start w:val="1"/>
      <w:numFmt w:val="bullet"/>
      <w:lvlText w:val="o"/>
      <w:lvlJc w:val="left"/>
      <w:pPr>
        <w:ind w:left="3600" w:hanging="360"/>
      </w:pPr>
      <w:rPr>
        <w:rFonts w:ascii="Courier New" w:hAnsi="Courier New" w:hint="default"/>
      </w:rPr>
    </w:lvl>
    <w:lvl w:ilvl="5" w:tplc="BF84B6C4">
      <w:start w:val="1"/>
      <w:numFmt w:val="bullet"/>
      <w:lvlText w:val=""/>
      <w:lvlJc w:val="left"/>
      <w:pPr>
        <w:ind w:left="4320" w:hanging="360"/>
      </w:pPr>
      <w:rPr>
        <w:rFonts w:ascii="Wingdings" w:hAnsi="Wingdings" w:hint="default"/>
      </w:rPr>
    </w:lvl>
    <w:lvl w:ilvl="6" w:tplc="057A7560">
      <w:start w:val="1"/>
      <w:numFmt w:val="bullet"/>
      <w:lvlText w:val=""/>
      <w:lvlJc w:val="left"/>
      <w:pPr>
        <w:ind w:left="5040" w:hanging="360"/>
      </w:pPr>
      <w:rPr>
        <w:rFonts w:ascii="Symbol" w:hAnsi="Symbol" w:hint="default"/>
      </w:rPr>
    </w:lvl>
    <w:lvl w:ilvl="7" w:tplc="3F98F3FC">
      <w:start w:val="1"/>
      <w:numFmt w:val="bullet"/>
      <w:lvlText w:val="o"/>
      <w:lvlJc w:val="left"/>
      <w:pPr>
        <w:ind w:left="5760" w:hanging="360"/>
      </w:pPr>
      <w:rPr>
        <w:rFonts w:ascii="Courier New" w:hAnsi="Courier New" w:hint="default"/>
      </w:rPr>
    </w:lvl>
    <w:lvl w:ilvl="8" w:tplc="947CE71C">
      <w:start w:val="1"/>
      <w:numFmt w:val="bullet"/>
      <w:lvlText w:val=""/>
      <w:lvlJc w:val="left"/>
      <w:pPr>
        <w:ind w:left="6480" w:hanging="360"/>
      </w:pPr>
      <w:rPr>
        <w:rFonts w:ascii="Wingdings" w:hAnsi="Wingdings" w:hint="default"/>
      </w:rPr>
    </w:lvl>
  </w:abstractNum>
  <w:abstractNum w:abstractNumId="13" w15:restartNumberingAfterBreak="0">
    <w:nsid w:val="6AB4540D"/>
    <w:multiLevelType w:val="hybridMultilevel"/>
    <w:tmpl w:val="CA6ADBCA"/>
    <w:lvl w:ilvl="0" w:tplc="7DCA4D10">
      <w:start w:val="1"/>
      <w:numFmt w:val="bullet"/>
      <w:lvlText w:val="-"/>
      <w:lvlJc w:val="left"/>
      <w:pPr>
        <w:ind w:left="720" w:hanging="360"/>
      </w:pPr>
      <w:rPr>
        <w:rFonts w:ascii="Aptos" w:hAnsi="Aptos" w:hint="default"/>
      </w:rPr>
    </w:lvl>
    <w:lvl w:ilvl="1" w:tplc="DB90C0FE">
      <w:start w:val="1"/>
      <w:numFmt w:val="bullet"/>
      <w:lvlText w:val="o"/>
      <w:lvlJc w:val="left"/>
      <w:pPr>
        <w:ind w:left="1440" w:hanging="360"/>
      </w:pPr>
      <w:rPr>
        <w:rFonts w:ascii="Courier New" w:hAnsi="Courier New" w:hint="default"/>
      </w:rPr>
    </w:lvl>
    <w:lvl w:ilvl="2" w:tplc="64E62750">
      <w:start w:val="1"/>
      <w:numFmt w:val="bullet"/>
      <w:lvlText w:val=""/>
      <w:lvlJc w:val="left"/>
      <w:pPr>
        <w:ind w:left="2160" w:hanging="360"/>
      </w:pPr>
      <w:rPr>
        <w:rFonts w:ascii="Wingdings" w:hAnsi="Wingdings" w:hint="default"/>
      </w:rPr>
    </w:lvl>
    <w:lvl w:ilvl="3" w:tplc="93BC3B58">
      <w:start w:val="1"/>
      <w:numFmt w:val="bullet"/>
      <w:lvlText w:val=""/>
      <w:lvlJc w:val="left"/>
      <w:pPr>
        <w:ind w:left="2880" w:hanging="360"/>
      </w:pPr>
      <w:rPr>
        <w:rFonts w:ascii="Symbol" w:hAnsi="Symbol" w:hint="default"/>
      </w:rPr>
    </w:lvl>
    <w:lvl w:ilvl="4" w:tplc="F3BAC890">
      <w:start w:val="1"/>
      <w:numFmt w:val="bullet"/>
      <w:lvlText w:val="o"/>
      <w:lvlJc w:val="left"/>
      <w:pPr>
        <w:ind w:left="3600" w:hanging="360"/>
      </w:pPr>
      <w:rPr>
        <w:rFonts w:ascii="Courier New" w:hAnsi="Courier New" w:hint="default"/>
      </w:rPr>
    </w:lvl>
    <w:lvl w:ilvl="5" w:tplc="EF7638D0">
      <w:start w:val="1"/>
      <w:numFmt w:val="bullet"/>
      <w:lvlText w:val=""/>
      <w:lvlJc w:val="left"/>
      <w:pPr>
        <w:ind w:left="4320" w:hanging="360"/>
      </w:pPr>
      <w:rPr>
        <w:rFonts w:ascii="Wingdings" w:hAnsi="Wingdings" w:hint="default"/>
      </w:rPr>
    </w:lvl>
    <w:lvl w:ilvl="6" w:tplc="DAE895EE">
      <w:start w:val="1"/>
      <w:numFmt w:val="bullet"/>
      <w:lvlText w:val=""/>
      <w:lvlJc w:val="left"/>
      <w:pPr>
        <w:ind w:left="5040" w:hanging="360"/>
      </w:pPr>
      <w:rPr>
        <w:rFonts w:ascii="Symbol" w:hAnsi="Symbol" w:hint="default"/>
      </w:rPr>
    </w:lvl>
    <w:lvl w:ilvl="7" w:tplc="31C6D218">
      <w:start w:val="1"/>
      <w:numFmt w:val="bullet"/>
      <w:lvlText w:val="o"/>
      <w:lvlJc w:val="left"/>
      <w:pPr>
        <w:ind w:left="5760" w:hanging="360"/>
      </w:pPr>
      <w:rPr>
        <w:rFonts w:ascii="Courier New" w:hAnsi="Courier New" w:hint="default"/>
      </w:rPr>
    </w:lvl>
    <w:lvl w:ilvl="8" w:tplc="9BC432F2">
      <w:start w:val="1"/>
      <w:numFmt w:val="bullet"/>
      <w:lvlText w:val=""/>
      <w:lvlJc w:val="left"/>
      <w:pPr>
        <w:ind w:left="6480" w:hanging="360"/>
      </w:pPr>
      <w:rPr>
        <w:rFonts w:ascii="Wingdings" w:hAnsi="Wingdings" w:hint="default"/>
      </w:rPr>
    </w:lvl>
  </w:abstractNum>
  <w:num w:numId="1" w16cid:durableId="464464998">
    <w:abstractNumId w:val="6"/>
  </w:num>
  <w:num w:numId="2" w16cid:durableId="262347352">
    <w:abstractNumId w:val="1"/>
  </w:num>
  <w:num w:numId="3" w16cid:durableId="1486315151">
    <w:abstractNumId w:val="7"/>
  </w:num>
  <w:num w:numId="4" w16cid:durableId="1887449262">
    <w:abstractNumId w:val="13"/>
  </w:num>
  <w:num w:numId="5" w16cid:durableId="140314224">
    <w:abstractNumId w:val="5"/>
  </w:num>
  <w:num w:numId="6" w16cid:durableId="2140874387">
    <w:abstractNumId w:val="12"/>
  </w:num>
  <w:num w:numId="7" w16cid:durableId="2032487024">
    <w:abstractNumId w:val="0"/>
  </w:num>
  <w:num w:numId="8" w16cid:durableId="260335360">
    <w:abstractNumId w:val="9"/>
  </w:num>
  <w:num w:numId="9" w16cid:durableId="1678189126">
    <w:abstractNumId w:val="10"/>
  </w:num>
  <w:num w:numId="10" w16cid:durableId="1756323298">
    <w:abstractNumId w:val="4"/>
  </w:num>
  <w:num w:numId="11" w16cid:durableId="23557602">
    <w:abstractNumId w:val="2"/>
  </w:num>
  <w:num w:numId="12" w16cid:durableId="1975716527">
    <w:abstractNumId w:val="11"/>
  </w:num>
  <w:num w:numId="13" w16cid:durableId="1728532124">
    <w:abstractNumId w:val="8"/>
  </w:num>
  <w:num w:numId="14" w16cid:durableId="17801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B574F7"/>
    <w:rsid w:val="00047A58"/>
    <w:rsid w:val="001B4762"/>
    <w:rsid w:val="0059424E"/>
    <w:rsid w:val="008D04BE"/>
    <w:rsid w:val="00EF1BF6"/>
    <w:rsid w:val="0EDCEDE3"/>
    <w:rsid w:val="12881068"/>
    <w:rsid w:val="143650B8"/>
    <w:rsid w:val="1A302ADE"/>
    <w:rsid w:val="2385CF3B"/>
    <w:rsid w:val="3180E83A"/>
    <w:rsid w:val="33B574F7"/>
    <w:rsid w:val="36165FC3"/>
    <w:rsid w:val="370417BE"/>
    <w:rsid w:val="3B18C861"/>
    <w:rsid w:val="45C1BDAB"/>
    <w:rsid w:val="476255EA"/>
    <w:rsid w:val="49B1A24E"/>
    <w:rsid w:val="54C4D845"/>
    <w:rsid w:val="54D1038B"/>
    <w:rsid w:val="5D5FDA34"/>
    <w:rsid w:val="5D72AB0E"/>
    <w:rsid w:val="6CA8872B"/>
    <w:rsid w:val="6FD4DBE6"/>
    <w:rsid w:val="737DC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74F7"/>
  <w15:chartTrackingRefBased/>
  <w15:docId w15:val="{D583460E-BAB8-4107-A271-365ED358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180E83A"/>
    <w:pPr>
      <w:ind w:left="720"/>
      <w:contextualSpacing/>
    </w:pPr>
  </w:style>
  <w:style w:type="character" w:styleId="Hyperlink">
    <w:name w:val="Hyperlink"/>
    <w:basedOn w:val="DefaultParagraphFont"/>
    <w:uiPriority w:val="99"/>
    <w:unhideWhenUsed/>
    <w:rsid w:val="00EF1BF6"/>
    <w:rPr>
      <w:color w:val="467886" w:themeColor="hyperlink"/>
      <w:u w:val="single"/>
    </w:rPr>
  </w:style>
  <w:style w:type="character" w:styleId="UnresolvedMention">
    <w:name w:val="Unresolved Mention"/>
    <w:basedOn w:val="DefaultParagraphFont"/>
    <w:uiPriority w:val="99"/>
    <w:semiHidden/>
    <w:unhideWhenUsed/>
    <w:rsid w:val="00EF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x9UJ9qEuwEyrU4Os1xwfAI-HQAMsFOZCoTzG4wXDXTpUNUNRWVRITDJQRUNMRUROU1ZRRkxPSUZIMy4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6ffb8e-32f5-4452-a10a-51d02a832cef" xsi:nil="true"/>
    <lcf76f155ced4ddcb4097134ff3c332f xmlns="fa2d4809-5757-46b4-84f6-3538a6741f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42C206DB139947AE3D6BC43FAB6815" ma:contentTypeVersion="18" ma:contentTypeDescription="Create a new document." ma:contentTypeScope="" ma:versionID="aeb40198de4954fcc6fe0b3dd6ac4c4f">
  <xsd:schema xmlns:xsd="http://www.w3.org/2001/XMLSchema" xmlns:xs="http://www.w3.org/2001/XMLSchema" xmlns:p="http://schemas.microsoft.com/office/2006/metadata/properties" xmlns:ns2="fa2d4809-5757-46b4-84f6-3538a6741f4c" xmlns:ns3="ee6ffb8e-32f5-4452-a10a-51d02a832cef" targetNamespace="http://schemas.microsoft.com/office/2006/metadata/properties" ma:root="true" ma:fieldsID="3e1c99dcf57050cb20cab1662dd72b4d" ns2:_="" ns3:_="">
    <xsd:import namespace="fa2d4809-5757-46b4-84f6-3538a6741f4c"/>
    <xsd:import namespace="ee6ffb8e-32f5-4452-a10a-51d02a832c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d4809-5757-46b4-84f6-3538a6741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f6175-9990-4f59-8366-018ec47fca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ffb8e-32f5-4452-a10a-51d02a832c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300655-ccc1-4a20-acbf-0efb3cf5c1a2}" ma:internalName="TaxCatchAll" ma:showField="CatchAllData" ma:web="ee6ffb8e-32f5-4452-a10a-51d02a832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B68E5-634A-4A35-B699-9A51A632F908}">
  <ds:schemaRefs>
    <ds:schemaRef ds:uri="http://schemas.microsoft.com/office/2006/metadata/properties"/>
    <ds:schemaRef ds:uri="http://schemas.microsoft.com/office/infopath/2007/PartnerControls"/>
    <ds:schemaRef ds:uri="ee6ffb8e-32f5-4452-a10a-51d02a832cef"/>
    <ds:schemaRef ds:uri="fa2d4809-5757-46b4-84f6-3538a6741f4c"/>
  </ds:schemaRefs>
</ds:datastoreItem>
</file>

<file path=customXml/itemProps2.xml><?xml version="1.0" encoding="utf-8"?>
<ds:datastoreItem xmlns:ds="http://schemas.openxmlformats.org/officeDocument/2006/customXml" ds:itemID="{E2E6D35E-8B5D-4B8B-B607-24F648C18AD7}">
  <ds:schemaRefs>
    <ds:schemaRef ds:uri="http://schemas.microsoft.com/sharepoint/v3/contenttype/forms"/>
  </ds:schemaRefs>
</ds:datastoreItem>
</file>

<file path=customXml/itemProps3.xml><?xml version="1.0" encoding="utf-8"?>
<ds:datastoreItem xmlns:ds="http://schemas.openxmlformats.org/officeDocument/2006/customXml" ds:itemID="{E19DBFE1-E259-4BA3-8119-5DA2907E6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d4809-5757-46b4-84f6-3538a6741f4c"/>
    <ds:schemaRef ds:uri="ee6ffb8e-32f5-4452-a10a-51d02a832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Cuthbert</dc:creator>
  <cp:keywords/>
  <dc:description/>
  <cp:lastModifiedBy>Polly Cuthbert</cp:lastModifiedBy>
  <cp:revision>3</cp:revision>
  <dcterms:created xsi:type="dcterms:W3CDTF">2025-12-05T11:15:00Z</dcterms:created>
  <dcterms:modified xsi:type="dcterms:W3CDTF">2025-12-05T11:22:00Z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0x0101003042C206DB139947AE3D6BC43FAB6815</vt:lpwstr>
  </property>
  <property fmtid="{D5CDD505-2E9C-101B-9397-08002B2CF9AE}" pid="3" name="MediaServiceImageTags">
    <vt:lpwstr/>
  </property>
</Properties>
</file>